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BFAB6" w14:textId="3D6B6522" w:rsidR="00C33EA2" w:rsidRDefault="00C33EA2">
      <w:pPr>
        <w:rPr>
          <w:rFonts w:ascii="Courier New"/>
          <w:sz w:val="16"/>
        </w:rPr>
        <w:sectPr w:rsidR="00C33EA2">
          <w:headerReference w:type="default" r:id="rId6"/>
          <w:footerReference w:type="default" r:id="rId7"/>
          <w:type w:val="continuous"/>
          <w:pgSz w:w="12240" w:h="15840"/>
          <w:pgMar w:top="1340" w:right="1460" w:bottom="1420" w:left="1720" w:header="0" w:footer="1240" w:gutter="0"/>
          <w:pgNumType w:start="1"/>
          <w:cols w:space="720"/>
        </w:sectPr>
      </w:pPr>
    </w:p>
    <w:p w14:paraId="4E56079D" w14:textId="77777777" w:rsidR="001A56B7" w:rsidRDefault="001A56B7"/>
    <w:p w14:paraId="1ADD47BD" w14:textId="77777777" w:rsidR="001A56B7" w:rsidRDefault="001A56B7"/>
    <w:p w14:paraId="02210E0F" w14:textId="1FEE91B4" w:rsidR="001A56B7" w:rsidRPr="008711F2" w:rsidRDefault="001A56B7" w:rsidP="001A56B7">
      <w:pPr>
        <w:jc w:val="center"/>
        <w:rPr>
          <w:rFonts w:ascii="Verdana" w:hAnsi="Verdana"/>
          <w:b/>
          <w:bCs/>
          <w:sz w:val="24"/>
          <w:szCs w:val="24"/>
        </w:rPr>
      </w:pPr>
      <w:r w:rsidRPr="008711F2">
        <w:rPr>
          <w:rFonts w:ascii="Verdana" w:hAnsi="Verdana"/>
          <w:b/>
          <w:bCs/>
          <w:sz w:val="24"/>
          <w:szCs w:val="24"/>
        </w:rPr>
        <w:t>PROYECTOS ARCAL VIGENTES</w:t>
      </w:r>
    </w:p>
    <w:p w14:paraId="76B18A61" w14:textId="77777777" w:rsidR="001A56B7" w:rsidRDefault="001A56B7"/>
    <w:p w14:paraId="4396ACFD" w14:textId="77777777" w:rsidR="001A56B7" w:rsidRDefault="001A56B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2"/>
        <w:gridCol w:w="69"/>
        <w:gridCol w:w="4327"/>
        <w:gridCol w:w="51"/>
        <w:gridCol w:w="1695"/>
        <w:gridCol w:w="22"/>
        <w:gridCol w:w="1334"/>
      </w:tblGrid>
      <w:tr w:rsidR="00D54772" w:rsidRPr="00015A42" w14:paraId="68EB8FD3" w14:textId="77777777" w:rsidTr="00CC6979">
        <w:tc>
          <w:tcPr>
            <w:tcW w:w="9050" w:type="dxa"/>
            <w:gridSpan w:val="7"/>
          </w:tcPr>
          <w:p w14:paraId="1A71FF0C" w14:textId="53E34C10" w:rsidR="00D54772" w:rsidRPr="008C2619" w:rsidRDefault="008C2619" w:rsidP="008C2619">
            <w:pPr>
              <w:jc w:val="center"/>
              <w:rPr>
                <w:rFonts w:ascii="Verdana" w:hAnsi="Verdana"/>
                <w:b/>
                <w:bCs/>
              </w:rPr>
            </w:pPr>
            <w:r w:rsidRPr="008C2619">
              <w:rPr>
                <w:rFonts w:ascii="Verdana" w:hAnsi="Verdana"/>
                <w:b/>
                <w:bCs/>
              </w:rPr>
              <w:t>PROYECTO</w:t>
            </w:r>
            <w:r>
              <w:rPr>
                <w:rFonts w:ascii="Verdana" w:hAnsi="Verdana"/>
                <w:b/>
                <w:bCs/>
              </w:rPr>
              <w:t>S</w:t>
            </w:r>
            <w:r w:rsidRPr="008C2619">
              <w:rPr>
                <w:rFonts w:ascii="Verdana" w:hAnsi="Verdana"/>
                <w:b/>
                <w:bCs/>
              </w:rPr>
              <w:t xml:space="preserve"> ARCAL VIGENTES</w:t>
            </w:r>
          </w:p>
          <w:p w14:paraId="263C0DD6" w14:textId="08897253" w:rsidR="008C2619" w:rsidRPr="008C2619" w:rsidRDefault="008C261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987327" w:rsidRPr="00015A42" w14:paraId="6647F4B3" w14:textId="77777777" w:rsidTr="004E6B5E">
        <w:tc>
          <w:tcPr>
            <w:tcW w:w="1555" w:type="dxa"/>
          </w:tcPr>
          <w:p w14:paraId="11069C76" w14:textId="671A875A" w:rsidR="00987327" w:rsidRPr="00D50DEC" w:rsidRDefault="008C261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D50DEC">
              <w:rPr>
                <w:rFonts w:ascii="Verdana" w:hAnsi="Verdana"/>
                <w:b/>
                <w:bCs/>
                <w:sz w:val="20"/>
                <w:szCs w:val="20"/>
              </w:rPr>
              <w:t>N°</w:t>
            </w:r>
            <w:proofErr w:type="spellEnd"/>
            <w:r w:rsidRPr="00D50DEC">
              <w:rPr>
                <w:rFonts w:ascii="Verdana" w:hAnsi="Verdana"/>
                <w:b/>
                <w:bCs/>
                <w:sz w:val="20"/>
                <w:szCs w:val="20"/>
              </w:rPr>
              <w:t xml:space="preserve"> DE PROYECTO</w:t>
            </w:r>
          </w:p>
        </w:tc>
        <w:tc>
          <w:tcPr>
            <w:tcW w:w="4447" w:type="dxa"/>
            <w:gridSpan w:val="2"/>
          </w:tcPr>
          <w:p w14:paraId="45AD0307" w14:textId="214B7B8B" w:rsidR="00987327" w:rsidRPr="00D50DEC" w:rsidRDefault="008C261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50DEC">
              <w:rPr>
                <w:rFonts w:ascii="Verdana" w:hAnsi="Verdana"/>
                <w:b/>
                <w:bCs/>
                <w:sz w:val="20"/>
                <w:szCs w:val="20"/>
              </w:rPr>
              <w:t>TITULO DEL PROYECTO</w:t>
            </w:r>
          </w:p>
        </w:tc>
        <w:tc>
          <w:tcPr>
            <w:tcW w:w="1689" w:type="dxa"/>
            <w:gridSpan w:val="2"/>
          </w:tcPr>
          <w:p w14:paraId="195A0B2C" w14:textId="025ED9C9" w:rsidR="00987327" w:rsidRPr="00D50DEC" w:rsidRDefault="008C261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50DEC">
              <w:rPr>
                <w:rFonts w:ascii="Verdana" w:hAnsi="Verdana"/>
                <w:b/>
                <w:bCs/>
                <w:sz w:val="20"/>
                <w:szCs w:val="20"/>
              </w:rPr>
              <w:t>PERIODO DE APROBACIÓN</w:t>
            </w:r>
          </w:p>
        </w:tc>
        <w:tc>
          <w:tcPr>
            <w:tcW w:w="1359" w:type="dxa"/>
            <w:gridSpan w:val="2"/>
          </w:tcPr>
          <w:p w14:paraId="2E6B527B" w14:textId="1F6D7A78" w:rsidR="00987327" w:rsidRPr="00D50DEC" w:rsidRDefault="008C261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50DEC">
              <w:rPr>
                <w:rFonts w:ascii="Verdana" w:hAnsi="Verdana"/>
                <w:b/>
                <w:bCs/>
                <w:sz w:val="20"/>
                <w:szCs w:val="20"/>
              </w:rPr>
              <w:t>DTM</w:t>
            </w:r>
          </w:p>
        </w:tc>
      </w:tr>
      <w:tr w:rsidR="00987327" w:rsidRPr="008711F2" w14:paraId="680059DC" w14:textId="77777777" w:rsidTr="004E6B5E">
        <w:tc>
          <w:tcPr>
            <w:tcW w:w="1555" w:type="dxa"/>
          </w:tcPr>
          <w:p w14:paraId="451D433A" w14:textId="77777777" w:rsidR="00987327" w:rsidRPr="00D50DEC" w:rsidRDefault="00987327" w:rsidP="00987327">
            <w:pPr>
              <w:pStyle w:val="TableParagraph"/>
              <w:spacing w:before="39"/>
              <w:rPr>
                <w:rFonts w:ascii="Verdana" w:hAnsi="Verdana"/>
                <w:sz w:val="20"/>
                <w:szCs w:val="20"/>
              </w:rPr>
            </w:pPr>
          </w:p>
          <w:p w14:paraId="2FF97DA0" w14:textId="3D67560C" w:rsidR="00987327" w:rsidRPr="00D50DEC" w:rsidRDefault="00987327" w:rsidP="00987327">
            <w:pPr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spacing w:val="-2"/>
                <w:sz w:val="20"/>
                <w:szCs w:val="20"/>
              </w:rPr>
              <w:t>RLA1014</w:t>
            </w:r>
          </w:p>
        </w:tc>
        <w:tc>
          <w:tcPr>
            <w:tcW w:w="4447" w:type="dxa"/>
            <w:gridSpan w:val="2"/>
          </w:tcPr>
          <w:p w14:paraId="11553327" w14:textId="3DC73ECE" w:rsidR="00987327" w:rsidRPr="00D50DEC" w:rsidRDefault="00AE5930" w:rsidP="00D50DEC">
            <w:pPr>
              <w:pStyle w:val="TableParagraph"/>
              <w:spacing w:before="4"/>
              <w:ind w:left="32" w:right="53"/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sz w:val="20"/>
                <w:szCs w:val="20"/>
              </w:rPr>
              <w:t>Fomento de</w:t>
            </w:r>
            <w:r w:rsidR="00D50DEC" w:rsidRPr="00D50DEC">
              <w:rPr>
                <w:rFonts w:ascii="Verdana" w:hAnsi="Verdana"/>
                <w:sz w:val="20"/>
                <w:szCs w:val="20"/>
              </w:rPr>
              <w:t xml:space="preserve"> las tecnologías de ensayos no destructivos para la inspección de estructuras civiles e industriales</w:t>
            </w:r>
          </w:p>
        </w:tc>
        <w:tc>
          <w:tcPr>
            <w:tcW w:w="1689" w:type="dxa"/>
            <w:gridSpan w:val="2"/>
          </w:tcPr>
          <w:p w14:paraId="78D2016D" w14:textId="77777777" w:rsidR="00987327" w:rsidRPr="00D50DEC" w:rsidRDefault="00987327" w:rsidP="004E6B5E">
            <w:pPr>
              <w:pStyle w:val="TableParagraph"/>
              <w:spacing w:before="111" w:line="178" w:lineRule="exact"/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spacing w:val="-4"/>
                <w:sz w:val="20"/>
                <w:szCs w:val="20"/>
              </w:rPr>
              <w:t>2018</w:t>
            </w:r>
            <w:r w:rsidRPr="00D50DEC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pacing w:val="-4"/>
                <w:sz w:val="20"/>
                <w:szCs w:val="20"/>
              </w:rPr>
              <w:t>-</w:t>
            </w:r>
            <w:r w:rsidRPr="00D50DEC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pacing w:val="-4"/>
                <w:sz w:val="20"/>
                <w:szCs w:val="20"/>
              </w:rPr>
              <w:t>2021</w:t>
            </w:r>
          </w:p>
          <w:p w14:paraId="0C981259" w14:textId="2B8DA953" w:rsidR="00987327" w:rsidRPr="00D50DEC" w:rsidRDefault="00987327" w:rsidP="00987327">
            <w:pPr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spacing w:val="-4"/>
                <w:sz w:val="20"/>
                <w:szCs w:val="20"/>
              </w:rPr>
              <w:t>(ext.</w:t>
            </w:r>
            <w:r w:rsidRPr="00D50DEC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pacing w:val="-4"/>
                <w:sz w:val="20"/>
                <w:szCs w:val="20"/>
              </w:rPr>
              <w:t>2023)</w:t>
            </w:r>
          </w:p>
        </w:tc>
        <w:tc>
          <w:tcPr>
            <w:tcW w:w="1359" w:type="dxa"/>
            <w:gridSpan w:val="2"/>
          </w:tcPr>
          <w:p w14:paraId="74A5949D" w14:textId="77777777" w:rsidR="00987327" w:rsidRPr="00D50DEC" w:rsidRDefault="00987327" w:rsidP="00987327">
            <w:pPr>
              <w:pStyle w:val="TableParagraph"/>
              <w:spacing w:before="13"/>
              <w:rPr>
                <w:rFonts w:ascii="Verdana" w:hAnsi="Verdana"/>
                <w:sz w:val="20"/>
                <w:szCs w:val="20"/>
              </w:rPr>
            </w:pPr>
          </w:p>
          <w:p w14:paraId="41049621" w14:textId="5CF13C8F" w:rsidR="00987327" w:rsidRPr="00D50DEC" w:rsidRDefault="00164B29" w:rsidP="00987327">
            <w:pPr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spacing w:val="-5"/>
                <w:sz w:val="20"/>
                <w:szCs w:val="20"/>
              </w:rPr>
              <w:t>México</w:t>
            </w:r>
          </w:p>
        </w:tc>
      </w:tr>
      <w:tr w:rsidR="00987327" w:rsidRPr="008711F2" w14:paraId="51B25623" w14:textId="77777777" w:rsidTr="004E6B5E">
        <w:tc>
          <w:tcPr>
            <w:tcW w:w="1555" w:type="dxa"/>
          </w:tcPr>
          <w:p w14:paraId="22CCDEF1" w14:textId="77777777" w:rsidR="00987327" w:rsidRPr="00D50DEC" w:rsidRDefault="00987327" w:rsidP="00987327">
            <w:pPr>
              <w:pStyle w:val="TableParagraph"/>
              <w:spacing w:before="19"/>
              <w:rPr>
                <w:rFonts w:ascii="Verdana" w:hAnsi="Verdana"/>
                <w:sz w:val="20"/>
                <w:szCs w:val="20"/>
              </w:rPr>
            </w:pPr>
          </w:p>
          <w:p w14:paraId="70844002" w14:textId="017A9C32" w:rsidR="00987327" w:rsidRPr="00D50DEC" w:rsidRDefault="00987327" w:rsidP="00987327">
            <w:pPr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spacing w:val="-2"/>
                <w:sz w:val="20"/>
                <w:szCs w:val="20"/>
              </w:rPr>
              <w:t>RLA2</w:t>
            </w:r>
            <w:r w:rsidR="00164B29" w:rsidRPr="00D50DEC">
              <w:rPr>
                <w:rFonts w:ascii="Verdana" w:hAnsi="Verdana"/>
                <w:spacing w:val="-2"/>
                <w:sz w:val="20"/>
                <w:szCs w:val="20"/>
              </w:rPr>
              <w:t>01</w:t>
            </w:r>
            <w:r w:rsidRPr="00D50DEC">
              <w:rPr>
                <w:rFonts w:ascii="Verdana" w:hAnsi="Verdana"/>
                <w:spacing w:val="-2"/>
                <w:sz w:val="20"/>
                <w:szCs w:val="20"/>
              </w:rPr>
              <w:t>7</w:t>
            </w:r>
          </w:p>
        </w:tc>
        <w:tc>
          <w:tcPr>
            <w:tcW w:w="4447" w:type="dxa"/>
            <w:gridSpan w:val="2"/>
          </w:tcPr>
          <w:p w14:paraId="1C988CEE" w14:textId="6386BDEB" w:rsidR="00987327" w:rsidRPr="00D50DEC" w:rsidRDefault="00D50DEC" w:rsidP="00987327">
            <w:pPr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sz w:val="20"/>
                <w:szCs w:val="20"/>
              </w:rPr>
              <w:t>Apoyo a la preparación de planes de desarrollo de energía sostenible a escala regional</w:t>
            </w:r>
          </w:p>
        </w:tc>
        <w:tc>
          <w:tcPr>
            <w:tcW w:w="1689" w:type="dxa"/>
            <w:gridSpan w:val="2"/>
          </w:tcPr>
          <w:p w14:paraId="6FE21F7D" w14:textId="77777777" w:rsidR="00987327" w:rsidRPr="00D50DEC" w:rsidRDefault="00987327" w:rsidP="004E6B5E">
            <w:pPr>
              <w:pStyle w:val="TableParagraph"/>
              <w:spacing w:before="105"/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w w:val="70"/>
                <w:sz w:val="20"/>
                <w:szCs w:val="20"/>
              </w:rPr>
              <w:t>2020-</w:t>
            </w:r>
            <w:r w:rsidRPr="00D50DEC">
              <w:rPr>
                <w:rFonts w:ascii="Verdana" w:hAnsi="Verdana"/>
                <w:spacing w:val="-4"/>
                <w:w w:val="85"/>
                <w:sz w:val="20"/>
                <w:szCs w:val="20"/>
              </w:rPr>
              <w:t>2021</w:t>
            </w:r>
          </w:p>
          <w:p w14:paraId="23635836" w14:textId="50DEF76B" w:rsidR="00987327" w:rsidRPr="00D50DEC" w:rsidRDefault="00987327" w:rsidP="00987327">
            <w:pPr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w w:val="80"/>
                <w:sz w:val="20"/>
                <w:szCs w:val="20"/>
              </w:rPr>
              <w:t>(ext.</w:t>
            </w:r>
            <w:r w:rsidRPr="00D50DEC">
              <w:rPr>
                <w:rFonts w:ascii="Verdana" w:hAnsi="Verdana"/>
                <w:spacing w:val="-3"/>
                <w:w w:val="90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pacing w:val="-2"/>
                <w:w w:val="90"/>
                <w:sz w:val="20"/>
                <w:szCs w:val="20"/>
              </w:rPr>
              <w:t>2023)</w:t>
            </w:r>
          </w:p>
        </w:tc>
        <w:tc>
          <w:tcPr>
            <w:tcW w:w="1359" w:type="dxa"/>
            <w:gridSpan w:val="2"/>
          </w:tcPr>
          <w:p w14:paraId="14C6AB33" w14:textId="77777777" w:rsidR="00987327" w:rsidRPr="00D50DEC" w:rsidRDefault="00987327" w:rsidP="00987327">
            <w:pPr>
              <w:pStyle w:val="TableParagraph"/>
              <w:spacing w:before="35"/>
              <w:rPr>
                <w:rFonts w:ascii="Verdana" w:hAnsi="Verdana"/>
                <w:sz w:val="20"/>
                <w:szCs w:val="20"/>
              </w:rPr>
            </w:pPr>
          </w:p>
          <w:p w14:paraId="353BC99D" w14:textId="0B6E7762" w:rsidR="00987327" w:rsidRPr="00D50DEC" w:rsidRDefault="00987327" w:rsidP="00987327">
            <w:pPr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spacing w:val="-5"/>
                <w:w w:val="110"/>
                <w:sz w:val="20"/>
                <w:szCs w:val="20"/>
              </w:rPr>
              <w:t>A</w:t>
            </w:r>
            <w:r w:rsidR="00CC6979" w:rsidRPr="00D50DEC">
              <w:rPr>
                <w:rFonts w:ascii="Verdana" w:hAnsi="Verdana"/>
                <w:spacing w:val="-5"/>
                <w:w w:val="110"/>
                <w:sz w:val="20"/>
                <w:szCs w:val="20"/>
              </w:rPr>
              <w:t>rgentina</w:t>
            </w:r>
          </w:p>
        </w:tc>
      </w:tr>
      <w:tr w:rsidR="00987327" w:rsidRPr="008711F2" w14:paraId="3CB1E307" w14:textId="77777777" w:rsidTr="004E6B5E">
        <w:tc>
          <w:tcPr>
            <w:tcW w:w="1555" w:type="dxa"/>
          </w:tcPr>
          <w:p w14:paraId="0A823318" w14:textId="77777777" w:rsidR="00987327" w:rsidRPr="00D50DEC" w:rsidRDefault="00987327" w:rsidP="00987327">
            <w:pPr>
              <w:pStyle w:val="TableParagraph"/>
              <w:spacing w:before="39"/>
              <w:rPr>
                <w:rFonts w:ascii="Verdana" w:hAnsi="Verdana"/>
                <w:sz w:val="20"/>
                <w:szCs w:val="20"/>
              </w:rPr>
            </w:pPr>
          </w:p>
          <w:p w14:paraId="419F6F35" w14:textId="4B406F60" w:rsidR="00987327" w:rsidRPr="00D50DEC" w:rsidRDefault="00987327" w:rsidP="00987327">
            <w:pPr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spacing w:val="-2"/>
                <w:sz w:val="20"/>
                <w:szCs w:val="20"/>
              </w:rPr>
              <w:t>RLA5079</w:t>
            </w:r>
          </w:p>
        </w:tc>
        <w:tc>
          <w:tcPr>
            <w:tcW w:w="4447" w:type="dxa"/>
            <w:gridSpan w:val="2"/>
          </w:tcPr>
          <w:p w14:paraId="1C7A0CB6" w14:textId="506870A1" w:rsidR="00987327" w:rsidRPr="00D50DEC" w:rsidRDefault="00D50DEC" w:rsidP="008711F2">
            <w:pPr>
              <w:pStyle w:val="TableParagraph"/>
              <w:spacing w:before="119"/>
              <w:rPr>
                <w:rFonts w:ascii="Verdana" w:hAnsi="Verdana"/>
                <w:spacing w:val="-10"/>
                <w:sz w:val="20"/>
                <w:szCs w:val="20"/>
              </w:rPr>
            </w:pPr>
            <w:r w:rsidRPr="00D50DEC">
              <w:rPr>
                <w:rFonts w:ascii="Verdana" w:hAnsi="Verdana"/>
                <w:spacing w:val="-10"/>
                <w:sz w:val="20"/>
                <w:szCs w:val="20"/>
              </w:rPr>
              <w:t xml:space="preserve">Aplicación de técnicas </w:t>
            </w:r>
            <w:proofErr w:type="spellStart"/>
            <w:r w:rsidRPr="00D50DEC">
              <w:rPr>
                <w:rFonts w:ascii="Verdana" w:hAnsi="Verdana"/>
                <w:spacing w:val="-10"/>
                <w:sz w:val="20"/>
                <w:szCs w:val="20"/>
              </w:rPr>
              <w:t>radioanalíticas</w:t>
            </w:r>
            <w:proofErr w:type="spellEnd"/>
            <w:r w:rsidRPr="00D50DEC">
              <w:rPr>
                <w:rFonts w:ascii="Verdana" w:hAnsi="Verdana"/>
                <w:spacing w:val="-10"/>
                <w:sz w:val="20"/>
                <w:szCs w:val="20"/>
              </w:rPr>
              <w:t xml:space="preserve"> y complementarias para vigilar la presencia de contaminantes en la acuicultura</w:t>
            </w:r>
          </w:p>
        </w:tc>
        <w:tc>
          <w:tcPr>
            <w:tcW w:w="1689" w:type="dxa"/>
            <w:gridSpan w:val="2"/>
          </w:tcPr>
          <w:p w14:paraId="15816AD3" w14:textId="77777777" w:rsidR="00987327" w:rsidRPr="00D50DEC" w:rsidRDefault="00987327" w:rsidP="004E6B5E">
            <w:pPr>
              <w:pStyle w:val="TableParagraph"/>
              <w:spacing w:before="112" w:line="183" w:lineRule="exact"/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w w:val="90"/>
                <w:sz w:val="20"/>
                <w:szCs w:val="20"/>
              </w:rPr>
              <w:t>2020-</w:t>
            </w:r>
            <w:r w:rsidRPr="00D50DEC">
              <w:rPr>
                <w:rFonts w:ascii="Verdana" w:hAnsi="Verdana"/>
                <w:spacing w:val="-4"/>
                <w:sz w:val="20"/>
                <w:szCs w:val="20"/>
              </w:rPr>
              <w:t>2021</w:t>
            </w:r>
          </w:p>
          <w:p w14:paraId="11466E66" w14:textId="20EBDD7F" w:rsidR="00987327" w:rsidRPr="00D50DEC" w:rsidRDefault="00987327" w:rsidP="00987327">
            <w:pPr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spacing w:val="-4"/>
                <w:sz w:val="20"/>
                <w:szCs w:val="20"/>
              </w:rPr>
              <w:t>(ext.</w:t>
            </w:r>
            <w:r w:rsidRPr="00D50DEC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pacing w:val="-4"/>
                <w:sz w:val="20"/>
                <w:szCs w:val="20"/>
              </w:rPr>
              <w:t>2023)</w:t>
            </w:r>
          </w:p>
        </w:tc>
        <w:tc>
          <w:tcPr>
            <w:tcW w:w="1359" w:type="dxa"/>
            <w:gridSpan w:val="2"/>
          </w:tcPr>
          <w:p w14:paraId="139D177F" w14:textId="77777777" w:rsidR="00987327" w:rsidRPr="00D50DEC" w:rsidRDefault="00987327" w:rsidP="00987327">
            <w:pPr>
              <w:pStyle w:val="TableParagraph"/>
              <w:spacing w:before="39"/>
              <w:rPr>
                <w:rFonts w:ascii="Verdana" w:hAnsi="Verdana"/>
                <w:sz w:val="20"/>
                <w:szCs w:val="20"/>
              </w:rPr>
            </w:pPr>
          </w:p>
          <w:p w14:paraId="5605EF15" w14:textId="2A6D855A" w:rsidR="00987327" w:rsidRPr="00D50DEC" w:rsidRDefault="00987327" w:rsidP="00987327">
            <w:pPr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spacing w:val="-5"/>
                <w:sz w:val="20"/>
                <w:szCs w:val="20"/>
              </w:rPr>
              <w:t>M</w:t>
            </w:r>
            <w:r w:rsidR="008C2619" w:rsidRPr="00D50DEC">
              <w:rPr>
                <w:rFonts w:ascii="Verdana" w:hAnsi="Verdana"/>
                <w:spacing w:val="-5"/>
                <w:sz w:val="20"/>
                <w:szCs w:val="20"/>
              </w:rPr>
              <w:t>éxico</w:t>
            </w:r>
          </w:p>
        </w:tc>
      </w:tr>
      <w:tr w:rsidR="00987327" w:rsidRPr="008711F2" w14:paraId="2A63B06C" w14:textId="77777777" w:rsidTr="004E6B5E">
        <w:tc>
          <w:tcPr>
            <w:tcW w:w="1555" w:type="dxa"/>
          </w:tcPr>
          <w:p w14:paraId="37F85197" w14:textId="77777777" w:rsidR="00987327" w:rsidRPr="00D50DEC" w:rsidRDefault="00987327" w:rsidP="00987327">
            <w:pPr>
              <w:pStyle w:val="TableParagraph"/>
              <w:spacing w:before="23"/>
              <w:rPr>
                <w:rFonts w:ascii="Verdana" w:hAnsi="Verdana"/>
                <w:sz w:val="20"/>
                <w:szCs w:val="20"/>
              </w:rPr>
            </w:pPr>
          </w:p>
          <w:p w14:paraId="0F5F5AB0" w14:textId="7796301D" w:rsidR="00987327" w:rsidRPr="00D50DEC" w:rsidRDefault="00987327" w:rsidP="00987327">
            <w:pPr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spacing w:val="-2"/>
                <w:sz w:val="20"/>
                <w:szCs w:val="20"/>
              </w:rPr>
              <w:t>RLA5080</w:t>
            </w:r>
          </w:p>
        </w:tc>
        <w:tc>
          <w:tcPr>
            <w:tcW w:w="4447" w:type="dxa"/>
            <w:gridSpan w:val="2"/>
          </w:tcPr>
          <w:p w14:paraId="5826CEEE" w14:textId="70D43EDC" w:rsidR="00987327" w:rsidRPr="00D50DEC" w:rsidRDefault="00987327" w:rsidP="00987327">
            <w:pPr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sz w:val="20"/>
                <w:szCs w:val="20"/>
              </w:rPr>
              <w:t>Fortalecimiento</w:t>
            </w:r>
            <w:r w:rsidRPr="00D50DEC">
              <w:rPr>
                <w:rFonts w:ascii="Verdana" w:hAnsi="Verdana"/>
                <w:spacing w:val="-12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de</w:t>
            </w:r>
            <w:r w:rsidRPr="00D50DEC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la</w:t>
            </w:r>
            <w:r w:rsidRPr="00D50DEC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colaboración</w:t>
            </w:r>
            <w:r w:rsidRPr="00D50DEC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regional</w:t>
            </w:r>
            <w:r w:rsidRPr="00D50DEC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entre</w:t>
            </w:r>
            <w:r w:rsidRPr="00D50DEC">
              <w:rPr>
                <w:rFonts w:ascii="Verdana" w:hAnsi="Verdana"/>
                <w:spacing w:val="40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pacing w:val="-4"/>
                <w:sz w:val="20"/>
                <w:szCs w:val="20"/>
              </w:rPr>
              <w:t>laboratorios</w:t>
            </w:r>
            <w:r w:rsidRPr="00D50DEC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pacing w:val="-4"/>
                <w:sz w:val="20"/>
                <w:szCs w:val="20"/>
              </w:rPr>
              <w:t>oficiales</w:t>
            </w:r>
            <w:r w:rsidRPr="00D50DEC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pacing w:val="-4"/>
                <w:sz w:val="20"/>
                <w:szCs w:val="20"/>
              </w:rPr>
              <w:t>para</w:t>
            </w:r>
            <w:r w:rsidRPr="00D50DEC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pacing w:val="-4"/>
                <w:sz w:val="20"/>
                <w:szCs w:val="20"/>
              </w:rPr>
              <w:t>hacer</w:t>
            </w:r>
            <w:r w:rsidRPr="00D50DEC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pacing w:val="-4"/>
                <w:sz w:val="20"/>
                <w:szCs w:val="20"/>
              </w:rPr>
              <w:t>frente</w:t>
            </w:r>
            <w:r w:rsidRPr="00D50DEC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pacing w:val="-4"/>
                <w:sz w:val="20"/>
                <w:szCs w:val="20"/>
              </w:rPr>
              <w:t>a</w:t>
            </w:r>
            <w:r w:rsidRPr="00D50DEC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pacing w:val="-4"/>
                <w:sz w:val="20"/>
                <w:szCs w:val="20"/>
              </w:rPr>
              <w:t>nuevos</w:t>
            </w:r>
            <w:r w:rsidRPr="00D50DEC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pacing w:val="-4"/>
                <w:sz w:val="20"/>
                <w:szCs w:val="20"/>
              </w:rPr>
              <w:t>desafíos</w:t>
            </w:r>
            <w:r w:rsidRPr="00D50DEC">
              <w:rPr>
                <w:rFonts w:ascii="Verdana" w:hAnsi="Verdana"/>
                <w:spacing w:val="40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relacionados</w:t>
            </w:r>
            <w:r w:rsidRPr="00D50DEC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con</w:t>
            </w:r>
            <w:r w:rsidRPr="00D50DEC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la</w:t>
            </w:r>
            <w:r w:rsidRPr="00D50DEC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inocuidad</w:t>
            </w:r>
            <w:r w:rsidRPr="00D50DEC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de</w:t>
            </w:r>
            <w:r w:rsidRPr="00D50DEC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los</w:t>
            </w:r>
            <w:r w:rsidRPr="00D50DEC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alimentos</w:t>
            </w:r>
          </w:p>
        </w:tc>
        <w:tc>
          <w:tcPr>
            <w:tcW w:w="1689" w:type="dxa"/>
            <w:gridSpan w:val="2"/>
          </w:tcPr>
          <w:p w14:paraId="197C62C7" w14:textId="77777777" w:rsidR="00987327" w:rsidRPr="00D50DEC" w:rsidRDefault="00987327" w:rsidP="004E6B5E">
            <w:pPr>
              <w:pStyle w:val="TableParagraph"/>
              <w:spacing w:before="112"/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w w:val="90"/>
                <w:sz w:val="20"/>
                <w:szCs w:val="20"/>
              </w:rPr>
              <w:t>2020-</w:t>
            </w:r>
            <w:r w:rsidRPr="00D50DEC">
              <w:rPr>
                <w:rFonts w:ascii="Verdana" w:hAnsi="Verdana"/>
                <w:spacing w:val="-4"/>
                <w:sz w:val="20"/>
                <w:szCs w:val="20"/>
              </w:rPr>
              <w:t>2021</w:t>
            </w:r>
          </w:p>
          <w:p w14:paraId="63DD54C1" w14:textId="53E632A6" w:rsidR="00987327" w:rsidRPr="00D50DEC" w:rsidRDefault="00987327" w:rsidP="00987327">
            <w:pPr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spacing w:val="-4"/>
                <w:sz w:val="20"/>
                <w:szCs w:val="20"/>
              </w:rPr>
              <w:t>(ext.</w:t>
            </w:r>
            <w:r w:rsidRPr="00D50DEC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pacing w:val="-4"/>
                <w:sz w:val="20"/>
                <w:szCs w:val="20"/>
              </w:rPr>
              <w:t>2023)</w:t>
            </w:r>
          </w:p>
        </w:tc>
        <w:tc>
          <w:tcPr>
            <w:tcW w:w="1359" w:type="dxa"/>
            <w:gridSpan w:val="2"/>
          </w:tcPr>
          <w:p w14:paraId="4131F9A6" w14:textId="77777777" w:rsidR="00987327" w:rsidRPr="00D50DEC" w:rsidRDefault="00987327" w:rsidP="00987327">
            <w:pPr>
              <w:pStyle w:val="TableParagraph"/>
              <w:spacing w:before="26"/>
              <w:rPr>
                <w:rFonts w:ascii="Verdana" w:hAnsi="Verdana"/>
                <w:sz w:val="20"/>
                <w:szCs w:val="20"/>
              </w:rPr>
            </w:pPr>
          </w:p>
          <w:p w14:paraId="3D095737" w14:textId="30F37D6A" w:rsidR="00987327" w:rsidRPr="00D50DEC" w:rsidRDefault="008C2619" w:rsidP="00987327">
            <w:pPr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noProof/>
                <w:position w:val="-1"/>
                <w:sz w:val="20"/>
                <w:szCs w:val="20"/>
              </w:rPr>
              <w:t>Uruguay</w:t>
            </w:r>
          </w:p>
        </w:tc>
      </w:tr>
      <w:tr w:rsidR="00987327" w:rsidRPr="008711F2" w14:paraId="22EE5C6A" w14:textId="77777777" w:rsidTr="004E6B5E">
        <w:tc>
          <w:tcPr>
            <w:tcW w:w="1555" w:type="dxa"/>
          </w:tcPr>
          <w:p w14:paraId="6A4BE6E1" w14:textId="77777777" w:rsidR="00987327" w:rsidRPr="00D50DEC" w:rsidRDefault="00987327" w:rsidP="00987327">
            <w:pPr>
              <w:pStyle w:val="TableParagraph"/>
              <w:spacing w:before="19"/>
              <w:rPr>
                <w:rFonts w:ascii="Verdana" w:hAnsi="Verdana"/>
                <w:sz w:val="20"/>
                <w:szCs w:val="20"/>
              </w:rPr>
            </w:pPr>
          </w:p>
          <w:p w14:paraId="4D73F819" w14:textId="1A9F9ACD" w:rsidR="00987327" w:rsidRPr="00D50DEC" w:rsidRDefault="00987327" w:rsidP="00987327">
            <w:pPr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spacing w:val="-2"/>
                <w:sz w:val="20"/>
                <w:szCs w:val="20"/>
              </w:rPr>
              <w:t>RLA6084</w:t>
            </w:r>
          </w:p>
        </w:tc>
        <w:tc>
          <w:tcPr>
            <w:tcW w:w="4447" w:type="dxa"/>
            <w:gridSpan w:val="2"/>
          </w:tcPr>
          <w:p w14:paraId="7501C141" w14:textId="00D33615" w:rsidR="00987327" w:rsidRPr="00D50DEC" w:rsidRDefault="00987327" w:rsidP="00987327">
            <w:pPr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spacing w:val="-4"/>
                <w:sz w:val="20"/>
                <w:szCs w:val="20"/>
              </w:rPr>
              <w:t>Fortalecimiento</w:t>
            </w:r>
            <w:r w:rsidRPr="00D50DEC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pacing w:val="-4"/>
                <w:sz w:val="20"/>
                <w:szCs w:val="20"/>
              </w:rPr>
              <w:t>del</w:t>
            </w:r>
            <w:r w:rsidRPr="00D50DEC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pacing w:val="-4"/>
                <w:sz w:val="20"/>
                <w:szCs w:val="20"/>
              </w:rPr>
              <w:t>desarrollo</w:t>
            </w:r>
            <w:r w:rsidRPr="00D50DEC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pacing w:val="-4"/>
                <w:sz w:val="20"/>
                <w:szCs w:val="20"/>
              </w:rPr>
              <w:t>de</w:t>
            </w:r>
            <w:r w:rsidRPr="00D50DEC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pacing w:val="-4"/>
                <w:sz w:val="20"/>
                <w:szCs w:val="20"/>
              </w:rPr>
              <w:t>recursos</w:t>
            </w:r>
            <w:r w:rsidRPr="00D50DEC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pacing w:val="-4"/>
                <w:sz w:val="20"/>
                <w:szCs w:val="20"/>
              </w:rPr>
              <w:t>humanos</w:t>
            </w:r>
            <w:r w:rsidRPr="00D50DEC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pacing w:val="-4"/>
                <w:sz w:val="20"/>
                <w:szCs w:val="20"/>
              </w:rPr>
              <w:t>a</w:t>
            </w:r>
            <w:r w:rsidRPr="00D50DEC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pacing w:val="-4"/>
                <w:sz w:val="20"/>
                <w:szCs w:val="20"/>
              </w:rPr>
              <w:t>nivel</w:t>
            </w:r>
            <w:r w:rsidRPr="00D50DEC">
              <w:rPr>
                <w:rFonts w:ascii="Verdana" w:hAnsi="Verdana"/>
                <w:spacing w:val="40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pacing w:val="-2"/>
                <w:sz w:val="20"/>
                <w:szCs w:val="20"/>
              </w:rPr>
              <w:t>regional</w:t>
            </w:r>
            <w:r w:rsidRPr="00D50DEC">
              <w:rPr>
                <w:rFonts w:ascii="Verdana" w:hAnsi="Verdana"/>
                <w:spacing w:val="7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pacing w:val="-2"/>
                <w:sz w:val="20"/>
                <w:szCs w:val="20"/>
              </w:rPr>
              <w:t>en las</w:t>
            </w:r>
            <w:r w:rsidRPr="00D50DEC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pacing w:val="-2"/>
                <w:sz w:val="20"/>
                <w:szCs w:val="20"/>
              </w:rPr>
              <w:t>diferentes ramas</w:t>
            </w:r>
            <w:r w:rsidRPr="00D50DEC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pacing w:val="-2"/>
                <w:sz w:val="20"/>
                <w:szCs w:val="20"/>
              </w:rPr>
              <w:t>de</w:t>
            </w:r>
            <w:r w:rsidRPr="00D50DEC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pacing w:val="-2"/>
                <w:sz w:val="20"/>
                <w:szCs w:val="20"/>
              </w:rPr>
              <w:t>la</w:t>
            </w:r>
            <w:r w:rsidRPr="00D50DEC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D50DEC">
              <w:rPr>
                <w:rFonts w:ascii="Verdana" w:hAnsi="Verdana"/>
                <w:spacing w:val="-2"/>
                <w:sz w:val="20"/>
                <w:szCs w:val="20"/>
              </w:rPr>
              <w:t>radiofarmacia</w:t>
            </w:r>
            <w:proofErr w:type="spellEnd"/>
          </w:p>
        </w:tc>
        <w:tc>
          <w:tcPr>
            <w:tcW w:w="1689" w:type="dxa"/>
            <w:gridSpan w:val="2"/>
          </w:tcPr>
          <w:p w14:paraId="41CE7CA6" w14:textId="77777777" w:rsidR="00987327" w:rsidRPr="00D50DEC" w:rsidRDefault="00987327" w:rsidP="004E6B5E">
            <w:pPr>
              <w:pStyle w:val="TableParagraph"/>
              <w:spacing w:before="130"/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w w:val="105"/>
                <w:sz w:val="20"/>
                <w:szCs w:val="20"/>
              </w:rPr>
              <w:t>2020-</w:t>
            </w:r>
            <w:r w:rsidRPr="00D50DEC">
              <w:rPr>
                <w:rFonts w:ascii="Verdana" w:hAnsi="Verdana"/>
                <w:spacing w:val="-4"/>
                <w:w w:val="105"/>
                <w:sz w:val="20"/>
                <w:szCs w:val="20"/>
              </w:rPr>
              <w:t>2021</w:t>
            </w:r>
          </w:p>
          <w:p w14:paraId="5F5FC336" w14:textId="2990CEEA" w:rsidR="00987327" w:rsidRPr="00D50DEC" w:rsidRDefault="00987327" w:rsidP="00987327">
            <w:pPr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spacing w:val="-2"/>
                <w:sz w:val="20"/>
                <w:szCs w:val="20"/>
              </w:rPr>
              <w:t>(ext.</w:t>
            </w:r>
            <w:r w:rsidRPr="00D50DEC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pacing w:val="-4"/>
                <w:sz w:val="20"/>
                <w:szCs w:val="20"/>
              </w:rPr>
              <w:t>2023)</w:t>
            </w:r>
          </w:p>
        </w:tc>
        <w:tc>
          <w:tcPr>
            <w:tcW w:w="1359" w:type="dxa"/>
            <w:gridSpan w:val="2"/>
          </w:tcPr>
          <w:p w14:paraId="335EA772" w14:textId="77777777" w:rsidR="00987327" w:rsidRPr="00D50DEC" w:rsidRDefault="00987327" w:rsidP="00987327">
            <w:pPr>
              <w:pStyle w:val="TableParagraph"/>
              <w:spacing w:before="35"/>
              <w:rPr>
                <w:rFonts w:ascii="Verdana" w:hAnsi="Verdana"/>
                <w:sz w:val="20"/>
                <w:szCs w:val="20"/>
              </w:rPr>
            </w:pPr>
          </w:p>
          <w:p w14:paraId="77D0DE55" w14:textId="08BA4E2A" w:rsidR="00987327" w:rsidRPr="00D50DEC" w:rsidRDefault="00987327" w:rsidP="00987327">
            <w:pPr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spacing w:val="-5"/>
                <w:w w:val="110"/>
                <w:sz w:val="20"/>
                <w:szCs w:val="20"/>
              </w:rPr>
              <w:t>C</w:t>
            </w:r>
            <w:r w:rsidR="008C2619" w:rsidRPr="00D50DEC">
              <w:rPr>
                <w:rFonts w:ascii="Verdana" w:hAnsi="Verdana"/>
                <w:spacing w:val="-5"/>
                <w:w w:val="110"/>
                <w:sz w:val="20"/>
                <w:szCs w:val="20"/>
              </w:rPr>
              <w:t>uba</w:t>
            </w:r>
          </w:p>
        </w:tc>
      </w:tr>
      <w:tr w:rsidR="00987327" w:rsidRPr="008711F2" w14:paraId="53CB8783" w14:textId="77777777" w:rsidTr="004E6B5E">
        <w:tc>
          <w:tcPr>
            <w:tcW w:w="1555" w:type="dxa"/>
          </w:tcPr>
          <w:p w14:paraId="2D5C19F6" w14:textId="173658FE" w:rsidR="00987327" w:rsidRPr="00D50DEC" w:rsidRDefault="0040697E" w:rsidP="00987327">
            <w:pPr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sz w:val="20"/>
                <w:szCs w:val="20"/>
              </w:rPr>
              <w:t>RLA0070</w:t>
            </w:r>
          </w:p>
        </w:tc>
        <w:tc>
          <w:tcPr>
            <w:tcW w:w="4447" w:type="dxa"/>
            <w:gridSpan w:val="2"/>
          </w:tcPr>
          <w:p w14:paraId="5A58A533" w14:textId="77777777" w:rsidR="00987327" w:rsidRPr="00D50DEC" w:rsidRDefault="00D54772" w:rsidP="00987327">
            <w:pPr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sz w:val="20"/>
                <w:szCs w:val="20"/>
              </w:rPr>
              <w:t xml:space="preserve">Fortalecimiento de la cooperación regional </w:t>
            </w:r>
          </w:p>
          <w:p w14:paraId="415CC8D6" w14:textId="570EDDA0" w:rsidR="008C2619" w:rsidRPr="00D50DEC" w:rsidRDefault="008C2619" w:rsidP="0098732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89" w:type="dxa"/>
            <w:gridSpan w:val="2"/>
          </w:tcPr>
          <w:p w14:paraId="1F9184BF" w14:textId="25EE13AA" w:rsidR="00987327" w:rsidRPr="00D50DEC" w:rsidRDefault="001A56B7" w:rsidP="00987327">
            <w:pPr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sz w:val="20"/>
                <w:szCs w:val="20"/>
              </w:rPr>
              <w:t>2022-2025</w:t>
            </w:r>
          </w:p>
        </w:tc>
        <w:tc>
          <w:tcPr>
            <w:tcW w:w="1359" w:type="dxa"/>
            <w:gridSpan w:val="2"/>
          </w:tcPr>
          <w:p w14:paraId="2C9E6669" w14:textId="7745180D" w:rsidR="00987327" w:rsidRPr="00D50DEC" w:rsidRDefault="008C2619" w:rsidP="00987327">
            <w:pPr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sz w:val="20"/>
                <w:szCs w:val="20"/>
              </w:rPr>
              <w:t>Chile</w:t>
            </w:r>
          </w:p>
        </w:tc>
      </w:tr>
      <w:tr w:rsidR="00987327" w:rsidRPr="008711F2" w14:paraId="76CC84DA" w14:textId="77777777" w:rsidTr="004E6B5E">
        <w:tc>
          <w:tcPr>
            <w:tcW w:w="1555" w:type="dxa"/>
          </w:tcPr>
          <w:p w14:paraId="421A7D5D" w14:textId="5C79EF23" w:rsidR="00987327" w:rsidRPr="00D50DEC" w:rsidRDefault="0040697E" w:rsidP="00987327">
            <w:pPr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sz w:val="20"/>
                <w:szCs w:val="20"/>
              </w:rPr>
              <w:t>RLA1020</w:t>
            </w:r>
          </w:p>
        </w:tc>
        <w:tc>
          <w:tcPr>
            <w:tcW w:w="4447" w:type="dxa"/>
            <w:gridSpan w:val="2"/>
          </w:tcPr>
          <w:p w14:paraId="0D482B49" w14:textId="52003D4A" w:rsidR="00987327" w:rsidRPr="00D50DEC" w:rsidRDefault="00D54772" w:rsidP="004E6B5E">
            <w:pPr>
              <w:pStyle w:val="TableParagraph"/>
              <w:spacing w:before="9" w:line="259" w:lineRule="auto"/>
              <w:ind w:left="39" w:right="25" w:hanging="12"/>
              <w:jc w:val="both"/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sz w:val="20"/>
                <w:szCs w:val="20"/>
              </w:rPr>
              <w:t>Promoción</w:t>
            </w:r>
            <w:r w:rsidRPr="00D50DEC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de</w:t>
            </w:r>
            <w:r w:rsidRPr="00D50DEC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la</w:t>
            </w:r>
            <w:r w:rsidRPr="00D50DEC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tecnología</w:t>
            </w:r>
            <w:r w:rsidRPr="00D50DEC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de</w:t>
            </w:r>
            <w:r w:rsidRPr="00D50DEC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la</w:t>
            </w:r>
            <w:r w:rsidRPr="00D50DEC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radiación</w:t>
            </w:r>
            <w:r w:rsidRPr="00D50DEC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en</w:t>
            </w:r>
            <w:r w:rsidRPr="00D50DEC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polímeros naturales</w:t>
            </w:r>
            <w:r w:rsidRPr="00D50DEC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y</w:t>
            </w:r>
            <w:r w:rsidRPr="00D50DEC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sintéticos</w:t>
            </w:r>
            <w:r w:rsidRPr="00D50DEC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para</w:t>
            </w:r>
            <w:r w:rsidRPr="00D50DEC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desarrollar</w:t>
            </w:r>
            <w:r w:rsidRPr="00D50DEC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nuevos</w:t>
            </w:r>
            <w:r w:rsidRPr="00D50DEC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productos, con hincapié en la recuperación de residuos</w:t>
            </w:r>
          </w:p>
        </w:tc>
        <w:tc>
          <w:tcPr>
            <w:tcW w:w="1689" w:type="dxa"/>
            <w:gridSpan w:val="2"/>
          </w:tcPr>
          <w:p w14:paraId="24B14279" w14:textId="3B60EFDE" w:rsidR="00987327" w:rsidRPr="00D50DEC" w:rsidRDefault="00164B29" w:rsidP="00987327">
            <w:pPr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sz w:val="20"/>
                <w:szCs w:val="20"/>
              </w:rPr>
              <w:t>2022-2025</w:t>
            </w:r>
          </w:p>
        </w:tc>
        <w:tc>
          <w:tcPr>
            <w:tcW w:w="1359" w:type="dxa"/>
            <w:gridSpan w:val="2"/>
          </w:tcPr>
          <w:p w14:paraId="3F4FE337" w14:textId="44584EDE" w:rsidR="00987327" w:rsidRPr="00D50DEC" w:rsidRDefault="008711F2" w:rsidP="00987327">
            <w:pPr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sz w:val="20"/>
                <w:szCs w:val="20"/>
              </w:rPr>
              <w:t>Argentina</w:t>
            </w:r>
          </w:p>
        </w:tc>
      </w:tr>
      <w:tr w:rsidR="00987327" w:rsidRPr="008711F2" w14:paraId="5C85F310" w14:textId="77777777" w:rsidTr="0040697E">
        <w:tc>
          <w:tcPr>
            <w:tcW w:w="1625" w:type="dxa"/>
            <w:gridSpan w:val="2"/>
          </w:tcPr>
          <w:p w14:paraId="1F11912A" w14:textId="0F6BE565" w:rsidR="00987327" w:rsidRPr="00D50DEC" w:rsidRDefault="00C72CDC" w:rsidP="00987327">
            <w:pPr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sz w:val="20"/>
                <w:szCs w:val="20"/>
              </w:rPr>
              <w:t>RLA1021</w:t>
            </w:r>
          </w:p>
        </w:tc>
        <w:tc>
          <w:tcPr>
            <w:tcW w:w="4422" w:type="dxa"/>
            <w:gridSpan w:val="2"/>
          </w:tcPr>
          <w:p w14:paraId="7FFAB65F" w14:textId="18187EE1" w:rsidR="00987327" w:rsidRPr="00D50DEC" w:rsidRDefault="00C72CDC" w:rsidP="00987327">
            <w:pPr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sz w:val="20"/>
                <w:szCs w:val="20"/>
              </w:rPr>
              <w:t>Fortalecimiento</w:t>
            </w:r>
            <w:r w:rsidRPr="00D50DEC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de</w:t>
            </w:r>
            <w:r w:rsidRPr="00D50DEC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las</w:t>
            </w:r>
            <w:r w:rsidRPr="00D50DEC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capacidades</w:t>
            </w:r>
            <w:r w:rsidRPr="00D50DEC">
              <w:rPr>
                <w:rFonts w:ascii="Verdana" w:hAnsi="Verdana"/>
                <w:spacing w:val="10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y</w:t>
            </w:r>
            <w:r w:rsidRPr="00D50DEC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promoción de nuevas</w:t>
            </w:r>
            <w:r w:rsidRPr="00D50DEC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tendencias</w:t>
            </w:r>
            <w:r w:rsidRPr="00D50DEC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 xml:space="preserve">en relación con las tecnologías de irradiación para fines de </w:t>
            </w:r>
            <w:r w:rsidR="004E6B5E" w:rsidRPr="00D50DEC">
              <w:rPr>
                <w:rFonts w:ascii="Verdana" w:hAnsi="Verdana"/>
                <w:sz w:val="20"/>
                <w:szCs w:val="20"/>
              </w:rPr>
              <w:t>cuarentena</w:t>
            </w:r>
          </w:p>
        </w:tc>
        <w:tc>
          <w:tcPr>
            <w:tcW w:w="1666" w:type="dxa"/>
            <w:gridSpan w:val="2"/>
          </w:tcPr>
          <w:p w14:paraId="50334A9B" w14:textId="5AF9F789" w:rsidR="00987327" w:rsidRPr="00D50DEC" w:rsidRDefault="00C72CDC" w:rsidP="00987327">
            <w:pPr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64B29" w:rsidRPr="00D50DEC">
              <w:rPr>
                <w:rFonts w:ascii="Verdana" w:hAnsi="Verdana"/>
                <w:sz w:val="20"/>
                <w:szCs w:val="20"/>
              </w:rPr>
              <w:t>2022-2023</w:t>
            </w:r>
          </w:p>
        </w:tc>
        <w:tc>
          <w:tcPr>
            <w:tcW w:w="1337" w:type="dxa"/>
          </w:tcPr>
          <w:p w14:paraId="5AC1EBF5" w14:textId="20F9F645" w:rsidR="00987327" w:rsidRPr="00D50DEC" w:rsidRDefault="00164B29" w:rsidP="00987327">
            <w:pPr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sz w:val="20"/>
                <w:szCs w:val="20"/>
              </w:rPr>
              <w:t>Argentina</w:t>
            </w:r>
          </w:p>
        </w:tc>
      </w:tr>
      <w:tr w:rsidR="00987327" w:rsidRPr="008711F2" w14:paraId="677ADCF3" w14:textId="77777777" w:rsidTr="0040697E">
        <w:tc>
          <w:tcPr>
            <w:tcW w:w="1625" w:type="dxa"/>
            <w:gridSpan w:val="2"/>
          </w:tcPr>
          <w:p w14:paraId="19CA9D95" w14:textId="45C509F9" w:rsidR="00987327" w:rsidRPr="00D50DEC" w:rsidRDefault="004E6B5E" w:rsidP="00987327">
            <w:pPr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sz w:val="20"/>
                <w:szCs w:val="20"/>
              </w:rPr>
              <w:t>RLA1022</w:t>
            </w:r>
          </w:p>
        </w:tc>
        <w:tc>
          <w:tcPr>
            <w:tcW w:w="4422" w:type="dxa"/>
            <w:gridSpan w:val="2"/>
          </w:tcPr>
          <w:p w14:paraId="0D0C1EC5" w14:textId="5C13A630" w:rsidR="00987327" w:rsidRPr="00D50DEC" w:rsidRDefault="004E6B5E" w:rsidP="008711F2">
            <w:pPr>
              <w:pStyle w:val="Textoindependiente"/>
              <w:spacing w:line="300" w:lineRule="auto"/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sz w:val="20"/>
                <w:szCs w:val="20"/>
              </w:rPr>
              <w:t>Mejora de la satisfacción de la</w:t>
            </w:r>
            <w:r w:rsidRPr="00D50DEC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demanda regional de</w:t>
            </w:r>
            <w:r w:rsidR="00164B29" w:rsidRPr="00D50DEC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productos</w:t>
            </w:r>
            <w:r w:rsidRPr="00D50DEC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y</w:t>
            </w:r>
            <w:r w:rsidRPr="00D50DEC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servicios</w:t>
            </w:r>
            <w:r w:rsidRPr="00D50DEC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de</w:t>
            </w:r>
            <w:r w:rsidRPr="00D50DEC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reactores</w:t>
            </w:r>
            <w:r w:rsidRPr="00D50DEC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nucleares</w:t>
            </w:r>
            <w:r w:rsidRPr="00D50DEC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pacing w:val="-5"/>
                <w:sz w:val="20"/>
                <w:szCs w:val="20"/>
              </w:rPr>
              <w:t>de</w:t>
            </w:r>
            <w:r w:rsidR="00164B29" w:rsidRPr="00D50DEC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investigación</w:t>
            </w:r>
          </w:p>
        </w:tc>
        <w:tc>
          <w:tcPr>
            <w:tcW w:w="1666" w:type="dxa"/>
            <w:gridSpan w:val="2"/>
          </w:tcPr>
          <w:p w14:paraId="2505238A" w14:textId="380797C5" w:rsidR="00987327" w:rsidRPr="00D50DEC" w:rsidRDefault="00164B29" w:rsidP="00987327">
            <w:pPr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sz w:val="20"/>
                <w:szCs w:val="20"/>
              </w:rPr>
              <w:t>2022-2023</w:t>
            </w:r>
          </w:p>
        </w:tc>
        <w:tc>
          <w:tcPr>
            <w:tcW w:w="1337" w:type="dxa"/>
          </w:tcPr>
          <w:p w14:paraId="513132E8" w14:textId="3F17419F" w:rsidR="00987327" w:rsidRPr="00D50DEC" w:rsidRDefault="00164B29" w:rsidP="00987327">
            <w:pPr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sz w:val="20"/>
                <w:szCs w:val="20"/>
              </w:rPr>
              <w:t>Perú</w:t>
            </w:r>
          </w:p>
        </w:tc>
      </w:tr>
      <w:tr w:rsidR="00987327" w:rsidRPr="008711F2" w14:paraId="46630F96" w14:textId="77777777" w:rsidTr="0040697E">
        <w:tc>
          <w:tcPr>
            <w:tcW w:w="1625" w:type="dxa"/>
            <w:gridSpan w:val="2"/>
          </w:tcPr>
          <w:p w14:paraId="6F7B3AFA" w14:textId="08D7CBB3" w:rsidR="00987327" w:rsidRPr="00D50DEC" w:rsidRDefault="001A56B7" w:rsidP="00987327">
            <w:pPr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sz w:val="20"/>
                <w:szCs w:val="20"/>
              </w:rPr>
              <w:t>22</w:t>
            </w:r>
            <w:r w:rsidR="004E6B5E" w:rsidRPr="00D50DEC">
              <w:rPr>
                <w:rFonts w:ascii="Verdana" w:hAnsi="Verdana"/>
                <w:sz w:val="20"/>
                <w:szCs w:val="20"/>
              </w:rPr>
              <w:t>RLA5085</w:t>
            </w:r>
          </w:p>
        </w:tc>
        <w:tc>
          <w:tcPr>
            <w:tcW w:w="4422" w:type="dxa"/>
            <w:gridSpan w:val="2"/>
          </w:tcPr>
          <w:p w14:paraId="65928DD1" w14:textId="63A1B6E5" w:rsidR="00987327" w:rsidRPr="00D50DEC" w:rsidRDefault="004E6B5E" w:rsidP="00987327">
            <w:pPr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sz w:val="20"/>
                <w:szCs w:val="20"/>
              </w:rPr>
              <w:t>Fortalecimiento de la capacidad de los laboratorios oficiales para monitorizar brotes de enfermedades animales</w:t>
            </w:r>
            <w:r w:rsidRPr="00D50DEC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y</w:t>
            </w:r>
            <w:r w:rsidRPr="00D50DEC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zoonóticas prioritarias</w:t>
            </w:r>
            <w:r w:rsidRPr="00D50DEC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y</w:t>
            </w:r>
            <w:r w:rsidRPr="00D50DEC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responder</w:t>
            </w:r>
            <w:r w:rsidRPr="00D50DEC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a</w:t>
            </w:r>
            <w:r w:rsidRPr="00D50DEC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ellos</w:t>
            </w:r>
          </w:p>
        </w:tc>
        <w:tc>
          <w:tcPr>
            <w:tcW w:w="1666" w:type="dxa"/>
            <w:gridSpan w:val="2"/>
          </w:tcPr>
          <w:p w14:paraId="425774A6" w14:textId="472257AE" w:rsidR="00987327" w:rsidRPr="00D50DEC" w:rsidRDefault="00164B29" w:rsidP="00987327">
            <w:pPr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sz w:val="20"/>
                <w:szCs w:val="20"/>
              </w:rPr>
              <w:t>2022-2025</w:t>
            </w:r>
          </w:p>
        </w:tc>
        <w:tc>
          <w:tcPr>
            <w:tcW w:w="1337" w:type="dxa"/>
          </w:tcPr>
          <w:p w14:paraId="3022E976" w14:textId="77777777" w:rsidR="00987327" w:rsidRPr="00D50DEC" w:rsidRDefault="00987327" w:rsidP="0098732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87327" w:rsidRPr="008711F2" w14:paraId="322F212F" w14:textId="77777777" w:rsidTr="0040697E">
        <w:tc>
          <w:tcPr>
            <w:tcW w:w="1625" w:type="dxa"/>
            <w:gridSpan w:val="2"/>
          </w:tcPr>
          <w:p w14:paraId="6159BE6A" w14:textId="5636206F" w:rsidR="00987327" w:rsidRPr="00D50DEC" w:rsidRDefault="004E6B5E" w:rsidP="00987327">
            <w:pPr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sz w:val="20"/>
                <w:szCs w:val="20"/>
              </w:rPr>
              <w:t>RLA5086</w:t>
            </w:r>
          </w:p>
        </w:tc>
        <w:tc>
          <w:tcPr>
            <w:tcW w:w="4422" w:type="dxa"/>
            <w:gridSpan w:val="2"/>
          </w:tcPr>
          <w:p w14:paraId="4AEAC8F1" w14:textId="124A66FA" w:rsidR="00987327" w:rsidRPr="00D50DEC" w:rsidRDefault="004E6B5E" w:rsidP="008711F2">
            <w:pPr>
              <w:pStyle w:val="TableParagraph"/>
              <w:spacing w:before="11" w:line="259" w:lineRule="auto"/>
              <w:ind w:left="42" w:right="26"/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sz w:val="20"/>
                <w:szCs w:val="20"/>
              </w:rPr>
              <w:t>Reducción de</w:t>
            </w:r>
            <w:r w:rsidRPr="00D50DEC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la</w:t>
            </w:r>
            <w:r w:rsidRPr="00D50DEC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tasa</w:t>
            </w:r>
            <w:r w:rsidRPr="00D50DEC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de</w:t>
            </w:r>
            <w:r w:rsidRPr="00D50DEC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mortalidad de</w:t>
            </w:r>
            <w:r w:rsidRPr="00D50DEC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la</w:t>
            </w:r>
            <w:r w:rsidRPr="00D50DEC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proofErr w:type="gramStart"/>
            <w:r w:rsidRPr="00D50DEC">
              <w:rPr>
                <w:rFonts w:ascii="Verdana" w:hAnsi="Verdana"/>
                <w:sz w:val="20"/>
                <w:szCs w:val="20"/>
              </w:rPr>
              <w:t>t</w:t>
            </w:r>
            <w:r w:rsidR="006D2005" w:rsidRPr="00D50DEC">
              <w:rPr>
                <w:rFonts w:ascii="Verdana" w:hAnsi="Verdana"/>
                <w:sz w:val="20"/>
                <w:szCs w:val="20"/>
              </w:rPr>
              <w:t xml:space="preserve">rucha </w:t>
            </w:r>
            <w:r w:rsidRPr="00D50DEC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arco</w:t>
            </w:r>
            <w:proofErr w:type="gramEnd"/>
            <w:r w:rsidRPr="00D50DEC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iris asociada</w:t>
            </w:r>
            <w:r w:rsidRPr="00D50DEC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al</w:t>
            </w:r>
            <w:r w:rsidRPr="00D50DEC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virus</w:t>
            </w:r>
            <w:r w:rsidRPr="00D50DEC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de</w:t>
            </w:r>
            <w:r w:rsidRPr="00D50DEC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la</w:t>
            </w:r>
            <w:r w:rsidRPr="00D50DEC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neurosis</w:t>
            </w:r>
            <w:r w:rsidRPr="00D50DEC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pancreática infecciosa</w:t>
            </w:r>
            <w:r w:rsidRPr="00D50DEC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y a enfermedades emergentes mediante técnicas</w:t>
            </w:r>
            <w:r w:rsidR="008711F2" w:rsidRPr="00D50DEC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moleculares</w:t>
            </w:r>
            <w:r w:rsidRPr="00D50DEC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y</w:t>
            </w:r>
            <w:r w:rsidRPr="00D50DEC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D50DEC">
              <w:rPr>
                <w:rFonts w:ascii="Verdana" w:hAnsi="Verdana"/>
                <w:sz w:val="20"/>
                <w:szCs w:val="20"/>
              </w:rPr>
              <w:t>ómicas</w:t>
            </w:r>
            <w:proofErr w:type="spellEnd"/>
            <w:r w:rsidRPr="00D50DEC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</w:p>
        </w:tc>
        <w:tc>
          <w:tcPr>
            <w:tcW w:w="1666" w:type="dxa"/>
            <w:gridSpan w:val="2"/>
          </w:tcPr>
          <w:p w14:paraId="2C2B96A0" w14:textId="544F0A09" w:rsidR="00987327" w:rsidRPr="00D50DEC" w:rsidRDefault="00164B29" w:rsidP="00987327">
            <w:pPr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sz w:val="20"/>
                <w:szCs w:val="20"/>
              </w:rPr>
              <w:t>2022-2025</w:t>
            </w:r>
          </w:p>
        </w:tc>
        <w:tc>
          <w:tcPr>
            <w:tcW w:w="1337" w:type="dxa"/>
          </w:tcPr>
          <w:p w14:paraId="1F3E4022" w14:textId="0FE88611" w:rsidR="00987327" w:rsidRPr="00D50DEC" w:rsidRDefault="00164B29" w:rsidP="00987327">
            <w:pPr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sz w:val="20"/>
                <w:szCs w:val="20"/>
              </w:rPr>
              <w:t>Perú</w:t>
            </w:r>
          </w:p>
        </w:tc>
      </w:tr>
      <w:tr w:rsidR="00987327" w:rsidRPr="008711F2" w14:paraId="578A149B" w14:textId="77777777" w:rsidTr="0040697E">
        <w:tc>
          <w:tcPr>
            <w:tcW w:w="1625" w:type="dxa"/>
            <w:gridSpan w:val="2"/>
          </w:tcPr>
          <w:p w14:paraId="5518D0D4" w14:textId="78FC1BC0" w:rsidR="00987327" w:rsidRPr="00D50DEC" w:rsidRDefault="004E6B5E" w:rsidP="00987327">
            <w:pPr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sz w:val="20"/>
                <w:szCs w:val="20"/>
              </w:rPr>
              <w:lastRenderedPageBreak/>
              <w:t>RLA5087</w:t>
            </w:r>
          </w:p>
        </w:tc>
        <w:tc>
          <w:tcPr>
            <w:tcW w:w="4422" w:type="dxa"/>
            <w:gridSpan w:val="2"/>
          </w:tcPr>
          <w:p w14:paraId="34103D2B" w14:textId="4BBA45FA" w:rsidR="00987327" w:rsidRPr="00D50DEC" w:rsidRDefault="004E6B5E" w:rsidP="006D2005">
            <w:pPr>
              <w:pStyle w:val="Textoindependiente"/>
              <w:tabs>
                <w:tab w:val="left" w:pos="1643"/>
              </w:tabs>
              <w:spacing w:before="27" w:line="264" w:lineRule="auto"/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sz w:val="20"/>
                <w:szCs w:val="20"/>
              </w:rPr>
              <w:t>Validación de la técnica del insecto estéril para el control</w:t>
            </w:r>
            <w:r w:rsidRPr="00D50DEC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de</w:t>
            </w:r>
            <w:r w:rsidRPr="00D50DEC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la</w:t>
            </w:r>
            <w:r w:rsidRPr="00D50DEC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mosca</w:t>
            </w:r>
            <w:r w:rsidRPr="00D50DEC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sudamericana de</w:t>
            </w:r>
            <w:r w:rsidRPr="00D50DEC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la</w:t>
            </w:r>
            <w:r w:rsidRPr="00D50DEC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fruta</w:t>
            </w:r>
            <w:r w:rsidRPr="00D50DEC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</w:p>
        </w:tc>
        <w:tc>
          <w:tcPr>
            <w:tcW w:w="1666" w:type="dxa"/>
            <w:gridSpan w:val="2"/>
          </w:tcPr>
          <w:p w14:paraId="6E076087" w14:textId="07C7EE13" w:rsidR="00987327" w:rsidRPr="00D50DEC" w:rsidRDefault="00164B29" w:rsidP="00987327">
            <w:pPr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sz w:val="20"/>
                <w:szCs w:val="20"/>
              </w:rPr>
              <w:t>2022-2025</w:t>
            </w:r>
          </w:p>
        </w:tc>
        <w:tc>
          <w:tcPr>
            <w:tcW w:w="1337" w:type="dxa"/>
          </w:tcPr>
          <w:p w14:paraId="2C0F06F1" w14:textId="57F5D567" w:rsidR="00987327" w:rsidRPr="00D50DEC" w:rsidRDefault="00164B29" w:rsidP="00987327">
            <w:pPr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sz w:val="20"/>
                <w:szCs w:val="20"/>
              </w:rPr>
              <w:t>Perú</w:t>
            </w:r>
          </w:p>
        </w:tc>
      </w:tr>
      <w:tr w:rsidR="0040697E" w:rsidRPr="008711F2" w14:paraId="64496A76" w14:textId="77777777" w:rsidTr="0040697E">
        <w:tc>
          <w:tcPr>
            <w:tcW w:w="1625" w:type="dxa"/>
            <w:gridSpan w:val="2"/>
          </w:tcPr>
          <w:p w14:paraId="545B3B23" w14:textId="25ED2FA1" w:rsidR="0040697E" w:rsidRPr="00D50DEC" w:rsidRDefault="0040697E" w:rsidP="0040697E">
            <w:pPr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sz w:val="20"/>
                <w:szCs w:val="20"/>
              </w:rPr>
              <w:t>RLA5089</w:t>
            </w:r>
          </w:p>
        </w:tc>
        <w:tc>
          <w:tcPr>
            <w:tcW w:w="4422" w:type="dxa"/>
            <w:gridSpan w:val="2"/>
          </w:tcPr>
          <w:p w14:paraId="4AF87F16" w14:textId="3FF1BE29" w:rsidR="0040697E" w:rsidRPr="00D50DEC" w:rsidRDefault="0040697E" w:rsidP="00164B29">
            <w:pPr>
              <w:pStyle w:val="TableParagraph"/>
              <w:spacing w:before="11" w:line="256" w:lineRule="auto"/>
              <w:ind w:left="22" w:right="10"/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sz w:val="20"/>
                <w:szCs w:val="20"/>
              </w:rPr>
              <w:t>Evaluación de</w:t>
            </w:r>
            <w:r w:rsidRPr="00D50DEC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los</w:t>
            </w:r>
            <w:r w:rsidRPr="00D50DEC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efectos</w:t>
            </w:r>
            <w:r w:rsidRPr="00D50DEC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de</w:t>
            </w:r>
            <w:r w:rsidRPr="00D50DEC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los</w:t>
            </w:r>
            <w:r w:rsidRPr="00D50DEC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metales</w:t>
            </w:r>
            <w:r w:rsidRPr="00D50DEC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pesados</w:t>
            </w:r>
            <w:r w:rsidRPr="00D50DEC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y</w:t>
            </w:r>
            <w:r w:rsidRPr="00D50DEC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otros contaminantes en los suelos contaminados por actividades de origen antropógeno y natural</w:t>
            </w:r>
          </w:p>
        </w:tc>
        <w:tc>
          <w:tcPr>
            <w:tcW w:w="1666" w:type="dxa"/>
            <w:gridSpan w:val="2"/>
          </w:tcPr>
          <w:p w14:paraId="3A3052DF" w14:textId="10C41F12" w:rsidR="0040697E" w:rsidRPr="00D50DEC" w:rsidRDefault="00164B29" w:rsidP="0040697E">
            <w:pPr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sz w:val="20"/>
                <w:szCs w:val="20"/>
              </w:rPr>
              <w:t>2022-2025</w:t>
            </w:r>
          </w:p>
        </w:tc>
        <w:tc>
          <w:tcPr>
            <w:tcW w:w="1337" w:type="dxa"/>
          </w:tcPr>
          <w:p w14:paraId="6AE813B8" w14:textId="24FC03A9" w:rsidR="0040697E" w:rsidRPr="00D50DEC" w:rsidRDefault="00164B29" w:rsidP="0040697E">
            <w:pPr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sz w:val="20"/>
                <w:szCs w:val="20"/>
              </w:rPr>
              <w:t>Perú</w:t>
            </w:r>
          </w:p>
        </w:tc>
      </w:tr>
      <w:tr w:rsidR="003F0686" w:rsidRPr="008711F2" w14:paraId="37B676D2" w14:textId="77777777" w:rsidTr="0040697E">
        <w:tc>
          <w:tcPr>
            <w:tcW w:w="1625" w:type="dxa"/>
            <w:gridSpan w:val="2"/>
          </w:tcPr>
          <w:p w14:paraId="69F27695" w14:textId="750C2041" w:rsidR="003F0686" w:rsidRPr="00D50DEC" w:rsidRDefault="003F0686" w:rsidP="0040697E">
            <w:pPr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sz w:val="20"/>
                <w:szCs w:val="20"/>
              </w:rPr>
              <w:t>RLA6085</w:t>
            </w:r>
          </w:p>
        </w:tc>
        <w:tc>
          <w:tcPr>
            <w:tcW w:w="4422" w:type="dxa"/>
            <w:gridSpan w:val="2"/>
          </w:tcPr>
          <w:p w14:paraId="68DD7685" w14:textId="1524E885" w:rsidR="003F0686" w:rsidRPr="00D50DEC" w:rsidRDefault="003F0686" w:rsidP="00164B29">
            <w:pPr>
              <w:pStyle w:val="Textoindependiente"/>
              <w:tabs>
                <w:tab w:val="left" w:pos="1648"/>
              </w:tabs>
              <w:spacing w:before="30" w:line="264" w:lineRule="auto"/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sz w:val="20"/>
                <w:szCs w:val="20"/>
              </w:rPr>
              <w:t>Fortalecimiento de las capacidades de los centros de ciclotrones/tomografía</w:t>
            </w:r>
            <w:r w:rsidRPr="00D50DEC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por</w:t>
            </w:r>
            <w:r w:rsidRPr="00D50DEC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emisión</w:t>
            </w:r>
            <w:r w:rsidRPr="00D50DEC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de</w:t>
            </w:r>
            <w:r w:rsidRPr="00D50DEC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positrones</w:t>
            </w:r>
            <w:r w:rsidRPr="00D50DEC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de</w:t>
            </w:r>
            <w:r w:rsidRPr="00D50DEC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la</w:t>
            </w:r>
          </w:p>
          <w:p w14:paraId="15BC2F30" w14:textId="3FB7DC36" w:rsidR="003F0686" w:rsidRPr="00D50DEC" w:rsidRDefault="003F0686" w:rsidP="00164B29">
            <w:pPr>
              <w:pStyle w:val="TableParagraph"/>
              <w:spacing w:before="13" w:line="256" w:lineRule="auto"/>
              <w:ind w:left="92" w:right="81" w:firstLine="6"/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sz w:val="20"/>
                <w:szCs w:val="20"/>
              </w:rPr>
              <w:t>región</w:t>
            </w:r>
          </w:p>
        </w:tc>
        <w:tc>
          <w:tcPr>
            <w:tcW w:w="1666" w:type="dxa"/>
            <w:gridSpan w:val="2"/>
          </w:tcPr>
          <w:p w14:paraId="6F6AFDFB" w14:textId="2433FEAC" w:rsidR="003F0686" w:rsidRPr="00D50DEC" w:rsidRDefault="00164B29" w:rsidP="0040697E">
            <w:pPr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sz w:val="20"/>
                <w:szCs w:val="20"/>
              </w:rPr>
              <w:t>2022-2024</w:t>
            </w:r>
          </w:p>
        </w:tc>
        <w:tc>
          <w:tcPr>
            <w:tcW w:w="1337" w:type="dxa"/>
          </w:tcPr>
          <w:p w14:paraId="769E7334" w14:textId="0AD42FCC" w:rsidR="003F0686" w:rsidRPr="00D50DEC" w:rsidRDefault="00164B29" w:rsidP="0040697E">
            <w:pPr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sz w:val="20"/>
                <w:szCs w:val="20"/>
              </w:rPr>
              <w:t>Perú</w:t>
            </w:r>
          </w:p>
        </w:tc>
      </w:tr>
      <w:tr w:rsidR="0040697E" w:rsidRPr="008711F2" w14:paraId="06524775" w14:textId="77777777" w:rsidTr="0040697E">
        <w:tc>
          <w:tcPr>
            <w:tcW w:w="1625" w:type="dxa"/>
            <w:gridSpan w:val="2"/>
          </w:tcPr>
          <w:p w14:paraId="17E5DAF0" w14:textId="170DC9FA" w:rsidR="0040697E" w:rsidRPr="00D50DEC" w:rsidRDefault="0040697E" w:rsidP="0040697E">
            <w:pPr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sz w:val="20"/>
                <w:szCs w:val="20"/>
              </w:rPr>
              <w:t>RLA6086</w:t>
            </w:r>
          </w:p>
        </w:tc>
        <w:tc>
          <w:tcPr>
            <w:tcW w:w="4422" w:type="dxa"/>
            <w:gridSpan w:val="2"/>
          </w:tcPr>
          <w:p w14:paraId="680CD578" w14:textId="31EC782A" w:rsidR="0040697E" w:rsidRPr="00D50DEC" w:rsidRDefault="0040697E" w:rsidP="006D2005">
            <w:pPr>
              <w:pStyle w:val="TableParagraph"/>
              <w:spacing w:before="13" w:line="256" w:lineRule="auto"/>
              <w:ind w:left="92" w:right="81"/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sz w:val="20"/>
                <w:szCs w:val="20"/>
              </w:rPr>
              <w:t>Integración de técnicas de medicina nuclear en un enfoque</w:t>
            </w:r>
            <w:r w:rsidRPr="00D50DEC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multimodal</w:t>
            </w:r>
            <w:r w:rsidRPr="00D50DEC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con</w:t>
            </w:r>
            <w:r w:rsidRPr="00D50DEC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respecto</w:t>
            </w:r>
            <w:r w:rsidRPr="00D50DEC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a</w:t>
            </w:r>
            <w:r w:rsidRPr="00D50DEC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la</w:t>
            </w:r>
            <w:r w:rsidRPr="00D50DEC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cardiología</w:t>
            </w:r>
            <w:r w:rsidRPr="00D50DEC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para la</w:t>
            </w:r>
            <w:r w:rsidRPr="00D50DEC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detección</w:t>
            </w:r>
            <w:r w:rsidRPr="00D50DEC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temprana</w:t>
            </w:r>
            <w:r w:rsidRPr="00D50DEC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y</w:t>
            </w:r>
            <w:r w:rsidRPr="00D50DEC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la</w:t>
            </w:r>
            <w:r w:rsidRPr="00D50DEC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estratificación</w:t>
            </w:r>
            <w:r w:rsidRPr="00D50DEC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del</w:t>
            </w:r>
            <w:r w:rsidRPr="00D50DEC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riesgo</w:t>
            </w:r>
            <w:r w:rsidRPr="00D50DEC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de enfermedades</w:t>
            </w:r>
            <w:r w:rsidRPr="00D50DEC">
              <w:rPr>
                <w:rFonts w:ascii="Verdana" w:hAnsi="Verdana"/>
                <w:spacing w:val="40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cardiovasculares en las mujeres</w:t>
            </w:r>
            <w:r w:rsidR="006D2005" w:rsidRPr="00D50DEC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pacing w:val="-2"/>
                <w:sz w:val="20"/>
                <w:szCs w:val="20"/>
              </w:rPr>
              <w:t xml:space="preserve">latinoamericanas </w:t>
            </w:r>
          </w:p>
        </w:tc>
        <w:tc>
          <w:tcPr>
            <w:tcW w:w="1666" w:type="dxa"/>
            <w:gridSpan w:val="2"/>
          </w:tcPr>
          <w:p w14:paraId="4F6643D8" w14:textId="1335D34D" w:rsidR="0040697E" w:rsidRPr="00D50DEC" w:rsidRDefault="00164B29" w:rsidP="0040697E">
            <w:pPr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sz w:val="20"/>
                <w:szCs w:val="20"/>
              </w:rPr>
              <w:t>2022-2023</w:t>
            </w:r>
          </w:p>
        </w:tc>
        <w:tc>
          <w:tcPr>
            <w:tcW w:w="1337" w:type="dxa"/>
          </w:tcPr>
          <w:p w14:paraId="21459AD9" w14:textId="176BF4BD" w:rsidR="0040697E" w:rsidRPr="00D50DEC" w:rsidRDefault="006D2005" w:rsidP="0040697E">
            <w:pPr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sz w:val="20"/>
                <w:szCs w:val="20"/>
              </w:rPr>
              <w:t>Cuba</w:t>
            </w:r>
          </w:p>
        </w:tc>
      </w:tr>
      <w:tr w:rsidR="0040697E" w:rsidRPr="008711F2" w14:paraId="5033778A" w14:textId="77777777" w:rsidTr="0040697E">
        <w:tc>
          <w:tcPr>
            <w:tcW w:w="1625" w:type="dxa"/>
            <w:gridSpan w:val="2"/>
          </w:tcPr>
          <w:p w14:paraId="67455BF8" w14:textId="26747567" w:rsidR="0040697E" w:rsidRPr="00D50DEC" w:rsidRDefault="0040697E" w:rsidP="0040697E">
            <w:pPr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sz w:val="20"/>
                <w:szCs w:val="20"/>
              </w:rPr>
              <w:t>RLA6089</w:t>
            </w:r>
          </w:p>
        </w:tc>
        <w:tc>
          <w:tcPr>
            <w:tcW w:w="4422" w:type="dxa"/>
            <w:gridSpan w:val="2"/>
          </w:tcPr>
          <w:p w14:paraId="2E0A5849" w14:textId="5BB8608A" w:rsidR="0040697E" w:rsidRPr="00D50DEC" w:rsidRDefault="0040697E" w:rsidP="0040697E">
            <w:pPr>
              <w:pStyle w:val="Textoindependiente"/>
              <w:tabs>
                <w:tab w:val="left" w:pos="1648"/>
              </w:tabs>
              <w:spacing w:before="32" w:line="264" w:lineRule="auto"/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sz w:val="20"/>
                <w:szCs w:val="20"/>
              </w:rPr>
              <w:t>Uso de isótopos estables para reducir los riesgos nutricionales</w:t>
            </w:r>
            <w:r w:rsidRPr="00D50DEC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en</w:t>
            </w:r>
            <w:r w:rsidRPr="00D50DEC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mujeres</w:t>
            </w:r>
            <w:r w:rsidRPr="00D50DEC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embarazadas</w:t>
            </w:r>
            <w:r w:rsidRPr="00D50DEC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y</w:t>
            </w:r>
            <w:r w:rsidRPr="00D50DEC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su</w:t>
            </w:r>
            <w:r w:rsidRPr="00D50DEC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impacto</w:t>
            </w:r>
            <w:r w:rsidRPr="00D50DEC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en los</w:t>
            </w:r>
            <w:r w:rsidRPr="00D50DEC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lactantes</w:t>
            </w:r>
            <w:r w:rsidRPr="00D50DEC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</w:p>
          <w:p w14:paraId="6AE614E1" w14:textId="5DE9C342" w:rsidR="0040697E" w:rsidRPr="00D50DEC" w:rsidRDefault="0040697E" w:rsidP="0040697E">
            <w:pPr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sz w:val="20"/>
                <w:szCs w:val="20"/>
              </w:rPr>
              <w:br w:type="column"/>
            </w:r>
          </w:p>
        </w:tc>
        <w:tc>
          <w:tcPr>
            <w:tcW w:w="1666" w:type="dxa"/>
            <w:gridSpan w:val="2"/>
          </w:tcPr>
          <w:p w14:paraId="17BBE923" w14:textId="7198E9A5" w:rsidR="0040697E" w:rsidRPr="00D50DEC" w:rsidRDefault="006D2005" w:rsidP="0040697E">
            <w:pPr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sz w:val="20"/>
                <w:szCs w:val="20"/>
              </w:rPr>
              <w:t>2022-2024</w:t>
            </w:r>
          </w:p>
        </w:tc>
        <w:tc>
          <w:tcPr>
            <w:tcW w:w="1337" w:type="dxa"/>
          </w:tcPr>
          <w:p w14:paraId="1EEB9EB0" w14:textId="7DA4787C" w:rsidR="0040697E" w:rsidRPr="00D50DEC" w:rsidRDefault="0040697E" w:rsidP="0040697E">
            <w:pPr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sz w:val="20"/>
                <w:szCs w:val="20"/>
              </w:rPr>
              <w:t>Cuba</w:t>
            </w:r>
          </w:p>
        </w:tc>
      </w:tr>
      <w:tr w:rsidR="0040697E" w:rsidRPr="008711F2" w14:paraId="483CAB7A" w14:textId="77777777" w:rsidTr="0040697E">
        <w:tc>
          <w:tcPr>
            <w:tcW w:w="1625" w:type="dxa"/>
            <w:gridSpan w:val="2"/>
          </w:tcPr>
          <w:p w14:paraId="617DCC69" w14:textId="735767EE" w:rsidR="0040697E" w:rsidRPr="00D50DEC" w:rsidRDefault="0040697E" w:rsidP="0040697E">
            <w:pPr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sz w:val="20"/>
                <w:szCs w:val="20"/>
              </w:rPr>
              <w:t>RLA6090</w:t>
            </w:r>
          </w:p>
        </w:tc>
        <w:tc>
          <w:tcPr>
            <w:tcW w:w="4422" w:type="dxa"/>
            <w:gridSpan w:val="2"/>
          </w:tcPr>
          <w:p w14:paraId="3217CBD6" w14:textId="1D8842FB" w:rsidR="0040697E" w:rsidRPr="00D50DEC" w:rsidRDefault="0040697E" w:rsidP="0040697E">
            <w:pPr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sz w:val="20"/>
                <w:szCs w:val="20"/>
              </w:rPr>
              <w:t>Refuerzo de la gestión de la radioterapia para el tratamiento</w:t>
            </w:r>
            <w:r w:rsidRPr="00D50DEC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del</w:t>
            </w:r>
            <w:r w:rsidRPr="00D50DEC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cáncer</w:t>
            </w:r>
            <w:r w:rsidRPr="00D50DEC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cervicouterino</w:t>
            </w:r>
            <w:r w:rsidRPr="00D50DEC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en</w:t>
            </w:r>
            <w:r w:rsidRPr="00D50DEC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América</w:t>
            </w:r>
            <w:r w:rsidRPr="00D50DEC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 xml:space="preserve">Latina y el Caribe </w:t>
            </w:r>
          </w:p>
        </w:tc>
        <w:tc>
          <w:tcPr>
            <w:tcW w:w="1666" w:type="dxa"/>
            <w:gridSpan w:val="2"/>
          </w:tcPr>
          <w:p w14:paraId="55F3959A" w14:textId="78114E4E" w:rsidR="0040697E" w:rsidRPr="00D50DEC" w:rsidRDefault="006D2005" w:rsidP="0040697E">
            <w:pPr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sz w:val="20"/>
                <w:szCs w:val="20"/>
              </w:rPr>
              <w:t>2022-2025</w:t>
            </w:r>
          </w:p>
        </w:tc>
        <w:tc>
          <w:tcPr>
            <w:tcW w:w="1337" w:type="dxa"/>
          </w:tcPr>
          <w:p w14:paraId="7CBF0C02" w14:textId="2FFD9A7B" w:rsidR="0040697E" w:rsidRPr="00D50DEC" w:rsidRDefault="0040697E" w:rsidP="0040697E">
            <w:pPr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sz w:val="20"/>
                <w:szCs w:val="20"/>
              </w:rPr>
              <w:t>Brasil</w:t>
            </w:r>
          </w:p>
        </w:tc>
      </w:tr>
      <w:tr w:rsidR="0040697E" w:rsidRPr="008711F2" w14:paraId="2D8CDB88" w14:textId="77777777" w:rsidTr="0040697E">
        <w:tc>
          <w:tcPr>
            <w:tcW w:w="1625" w:type="dxa"/>
            <w:gridSpan w:val="2"/>
          </w:tcPr>
          <w:p w14:paraId="5A8B3FCF" w14:textId="3E18EE9E" w:rsidR="0040697E" w:rsidRPr="00D50DEC" w:rsidRDefault="0040697E" w:rsidP="0040697E">
            <w:pPr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sz w:val="20"/>
                <w:szCs w:val="20"/>
              </w:rPr>
              <w:t>RLA7026</w:t>
            </w:r>
          </w:p>
        </w:tc>
        <w:tc>
          <w:tcPr>
            <w:tcW w:w="4422" w:type="dxa"/>
            <w:gridSpan w:val="2"/>
          </w:tcPr>
          <w:p w14:paraId="2B1BD5E5" w14:textId="55E93301" w:rsidR="0040697E" w:rsidRPr="00D50DEC" w:rsidRDefault="0040697E" w:rsidP="0040697E">
            <w:pPr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sz w:val="20"/>
                <w:szCs w:val="20"/>
              </w:rPr>
              <w:t>Evaluación</w:t>
            </w:r>
            <w:r w:rsidRPr="00D50DEC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de</w:t>
            </w:r>
            <w:r w:rsidRPr="00D50DEC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la</w:t>
            </w:r>
            <w:r w:rsidRPr="00D50DEC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contaminación</w:t>
            </w:r>
            <w:r w:rsidRPr="00D50DEC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ambiental</w:t>
            </w:r>
            <w:r w:rsidRPr="00D50DEC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orgánica</w:t>
            </w:r>
            <w:r w:rsidRPr="00D50DEC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e inorgánica</w:t>
            </w:r>
            <w:r w:rsidRPr="00D50DEC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en</w:t>
            </w:r>
            <w:r w:rsidRPr="00D50DEC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medios acuáticos y</w:t>
            </w:r>
            <w:r w:rsidRPr="00D50DEC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de</w:t>
            </w:r>
            <w:r w:rsidRPr="00D50DEC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sus</w:t>
            </w:r>
            <w:r w:rsidRPr="00D50DEC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efectos</w:t>
            </w:r>
            <w:r w:rsidRPr="00D50DEC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>en</w:t>
            </w:r>
            <w:r w:rsidRPr="00D50DEC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D50DEC">
              <w:rPr>
                <w:rFonts w:ascii="Verdana" w:hAnsi="Verdana"/>
                <w:sz w:val="20"/>
                <w:szCs w:val="20"/>
              </w:rPr>
              <w:t xml:space="preserve">el riesgo de cianobacterias que producen cianotoxinas </w:t>
            </w:r>
          </w:p>
        </w:tc>
        <w:tc>
          <w:tcPr>
            <w:tcW w:w="1666" w:type="dxa"/>
            <w:gridSpan w:val="2"/>
          </w:tcPr>
          <w:p w14:paraId="65E98908" w14:textId="7DAAFFAF" w:rsidR="0040697E" w:rsidRPr="00D50DEC" w:rsidRDefault="006D2005" w:rsidP="0040697E">
            <w:pPr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sz w:val="20"/>
                <w:szCs w:val="20"/>
              </w:rPr>
              <w:t>2022-2025</w:t>
            </w:r>
          </w:p>
        </w:tc>
        <w:tc>
          <w:tcPr>
            <w:tcW w:w="1337" w:type="dxa"/>
          </w:tcPr>
          <w:p w14:paraId="4B3AE5C0" w14:textId="61CE8D76" w:rsidR="0040697E" w:rsidRPr="00D50DEC" w:rsidRDefault="0040697E" w:rsidP="0040697E">
            <w:pPr>
              <w:rPr>
                <w:rFonts w:ascii="Verdana" w:hAnsi="Verdana"/>
                <w:sz w:val="20"/>
                <w:szCs w:val="20"/>
              </w:rPr>
            </w:pPr>
            <w:r w:rsidRPr="00D50DEC">
              <w:rPr>
                <w:rFonts w:ascii="Verdana" w:hAnsi="Verdana"/>
                <w:sz w:val="20"/>
                <w:szCs w:val="20"/>
              </w:rPr>
              <w:t>El Salvador</w:t>
            </w:r>
          </w:p>
        </w:tc>
      </w:tr>
    </w:tbl>
    <w:p w14:paraId="482D2B6E" w14:textId="77777777" w:rsidR="00987327" w:rsidRPr="008711F2" w:rsidRDefault="00987327">
      <w:pPr>
        <w:rPr>
          <w:rFonts w:ascii="Verdana" w:hAnsi="Verdana"/>
          <w:sz w:val="20"/>
          <w:szCs w:val="20"/>
        </w:rPr>
      </w:pPr>
    </w:p>
    <w:sectPr w:rsidR="00987327" w:rsidRPr="008711F2">
      <w:footerReference w:type="default" r:id="rId8"/>
      <w:type w:val="continuous"/>
      <w:pgSz w:w="12240" w:h="15840"/>
      <w:pgMar w:top="1340" w:right="1460" w:bottom="1420" w:left="1720" w:header="0" w:footer="12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7D7DF" w14:textId="77777777" w:rsidR="000934C7" w:rsidRDefault="000934C7">
      <w:r>
        <w:separator/>
      </w:r>
    </w:p>
  </w:endnote>
  <w:endnote w:type="continuationSeparator" w:id="0">
    <w:p w14:paraId="4E3D86B4" w14:textId="77777777" w:rsidR="000934C7" w:rsidRDefault="00093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92CB5" w14:textId="77777777" w:rsidR="00C33EA2" w:rsidRDefault="0000000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11712" behindDoc="1" locked="0" layoutInCell="1" allowOverlap="1" wp14:anchorId="4F64613C" wp14:editId="58F318AE">
              <wp:simplePos x="0" y="0"/>
              <wp:positionH relativeFrom="page">
                <wp:posOffset>5446194</wp:posOffset>
              </wp:positionH>
              <wp:positionV relativeFrom="page">
                <wp:posOffset>9131490</wp:posOffset>
              </wp:positionV>
              <wp:extent cx="875030" cy="1714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5030" cy="171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B8AC28" w14:textId="77777777" w:rsidR="00C33EA2" w:rsidRDefault="00000000">
                          <w:pPr>
                            <w:spacing w:line="254" w:lineRule="exact"/>
                            <w:ind w:left="20"/>
                            <w:rPr>
                              <w:rFonts w:ascii="Calibri" w:hAnsi="Calibri"/>
                              <w:sz w:val="23"/>
                            </w:rPr>
                          </w:pPr>
                          <w:r>
                            <w:rPr>
                              <w:rFonts w:ascii="Calibri" w:hAnsi="Calibri"/>
                              <w:color w:val="BFBFBF"/>
                              <w:sz w:val="23"/>
                            </w:rPr>
                            <w:t>Página</w:t>
                          </w:r>
                          <w:r>
                            <w:rPr>
                              <w:rFonts w:ascii="Calibri" w:hAnsi="Calibri"/>
                              <w:color w:val="BFBFBF"/>
                              <w:spacing w:val="-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BFBFBF"/>
                              <w:sz w:val="23"/>
                            </w:rPr>
                            <w:t>4</w:t>
                          </w:r>
                          <w:r>
                            <w:rPr>
                              <w:rFonts w:ascii="Calibri" w:hAnsi="Calibri"/>
                              <w:color w:val="BFBFBF"/>
                              <w:spacing w:val="-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BFBFBF"/>
                              <w:sz w:val="23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BFBFBF"/>
                              <w:spacing w:val="-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BFBFBF"/>
                              <w:spacing w:val="-5"/>
                              <w:sz w:val="23"/>
                            </w:rPr>
                            <w:t>36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64613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28.85pt;margin-top:719pt;width:68.9pt;height:13.5pt;z-index:-1590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" filled="f" stroked="f">
              <v:textbox inset="0,0,0,0">
                <w:txbxContent>
                  <w:p w14:paraId="79B8AC28" w14:textId="77777777" w:rsidR="00C33EA2" w:rsidRDefault="00000000">
                    <w:pPr>
                      <w:spacing w:line="254" w:lineRule="exact"/>
                      <w:ind w:left="20"/>
                      <w:rPr>
                        <w:rFonts w:ascii="Calibri" w:hAnsi="Calibri"/>
                        <w:sz w:val="23"/>
                      </w:rPr>
                    </w:pPr>
                    <w:r>
                      <w:rPr>
                        <w:rFonts w:ascii="Calibri" w:hAnsi="Calibri"/>
                        <w:color w:val="BFBFBF"/>
                        <w:sz w:val="23"/>
                      </w:rPr>
                      <w:t>Página</w:t>
                    </w:r>
                    <w:r>
                      <w:rPr>
                        <w:rFonts w:ascii="Calibri" w:hAnsi="Calibri"/>
                        <w:color w:val="BFBFBF"/>
                        <w:spacing w:val="-1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BFBFBF"/>
                        <w:sz w:val="23"/>
                      </w:rPr>
                      <w:t>4</w:t>
                    </w:r>
                    <w:r>
                      <w:rPr>
                        <w:rFonts w:ascii="Calibri" w:hAnsi="Calibri"/>
                        <w:color w:val="BFBFBF"/>
                        <w:spacing w:val="-9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BFBFBF"/>
                        <w:sz w:val="23"/>
                      </w:rPr>
                      <w:t>de</w:t>
                    </w:r>
                    <w:r>
                      <w:rPr>
                        <w:rFonts w:ascii="Calibri" w:hAnsi="Calibri"/>
                        <w:color w:val="BFBFBF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BFBFBF"/>
                        <w:spacing w:val="-5"/>
                        <w:sz w:val="23"/>
                      </w:rPr>
                      <w:t>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640BF" w14:textId="77777777" w:rsidR="00C33EA2" w:rsidRDefault="0000000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12224" behindDoc="1" locked="0" layoutInCell="1" allowOverlap="1" wp14:anchorId="0106BBE8" wp14:editId="7A636DF2">
              <wp:simplePos x="0" y="0"/>
              <wp:positionH relativeFrom="page">
                <wp:posOffset>5376623</wp:posOffset>
              </wp:positionH>
              <wp:positionV relativeFrom="page">
                <wp:posOffset>9133205</wp:posOffset>
              </wp:positionV>
              <wp:extent cx="945515" cy="1651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55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0F2370" w14:textId="77777777" w:rsidR="00C33EA2" w:rsidRDefault="00000000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BFBFBF"/>
                            </w:rPr>
                            <w:t>Página</w:t>
                          </w:r>
                          <w:r>
                            <w:rPr>
                              <w:rFonts w:ascii="Calibri" w:hAnsi="Calibri"/>
                              <w:color w:val="BFBFBF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BFBFBF"/>
                            </w:rPr>
                            <w:t>11</w:t>
                          </w:r>
                          <w:r>
                            <w:rPr>
                              <w:rFonts w:ascii="Calibri" w:hAnsi="Calibri"/>
                              <w:color w:val="BFBFBF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BFBFBF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BFBFBF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BFBFBF"/>
                              <w:spacing w:val="-5"/>
                            </w:rPr>
                            <w:t>36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06BBE8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423.35pt;margin-top:719.15pt;width:74.45pt;height:13pt;z-index:-1590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" filled="f" stroked="f">
              <v:textbox inset="0,0,0,0">
                <w:txbxContent>
                  <w:p w14:paraId="7E0F2370" w14:textId="77777777" w:rsidR="00C33EA2" w:rsidRDefault="00000000">
                    <w:pPr>
                      <w:spacing w:line="244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BFBFBF"/>
                      </w:rPr>
                      <w:t>Página</w:t>
                    </w:r>
                    <w:r>
                      <w:rPr>
                        <w:rFonts w:ascii="Calibri" w:hAnsi="Calibri"/>
                        <w:color w:val="BFBFBF"/>
                        <w:spacing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BFBFBF"/>
                      </w:rPr>
                      <w:t>11</w:t>
                    </w:r>
                    <w:r>
                      <w:rPr>
                        <w:rFonts w:ascii="Calibri" w:hAnsi="Calibri"/>
                        <w:color w:val="BFBFBF"/>
                        <w:spacing w:val="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BFBFBF"/>
                      </w:rPr>
                      <w:t>de</w:t>
                    </w:r>
                    <w:r>
                      <w:rPr>
                        <w:rFonts w:ascii="Calibri" w:hAnsi="Calibri"/>
                        <w:color w:val="BFBFBF"/>
                        <w:spacing w:val="7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BFBFBF"/>
                        <w:spacing w:val="-5"/>
                      </w:rPr>
                      <w:t>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31890" w14:textId="77777777" w:rsidR="000934C7" w:rsidRDefault="000934C7">
      <w:r>
        <w:separator/>
      </w:r>
    </w:p>
  </w:footnote>
  <w:footnote w:type="continuationSeparator" w:id="0">
    <w:p w14:paraId="58C06B42" w14:textId="77777777" w:rsidR="000934C7" w:rsidRDefault="00093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400C6" w14:textId="4CEDEC31" w:rsidR="008711F2" w:rsidRDefault="008711F2">
    <w:pPr>
      <w:pStyle w:val="Encabezado"/>
    </w:pPr>
    <w:r>
      <w:rPr>
        <w:noProof/>
        <w:lang w:val="es-CL" w:eastAsia="es-CL"/>
      </w:rPr>
      <w:drawing>
        <wp:inline distT="0" distB="0" distL="0" distR="0" wp14:anchorId="5E8B016B" wp14:editId="15C25C1C">
          <wp:extent cx="1800000" cy="797939"/>
          <wp:effectExtent l="0" t="0" r="0" b="2540"/>
          <wp:docPr id="47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ARCAL4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7979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EA2"/>
    <w:rsid w:val="00015A42"/>
    <w:rsid w:val="000934C7"/>
    <w:rsid w:val="00164B29"/>
    <w:rsid w:val="001A56B7"/>
    <w:rsid w:val="003F0686"/>
    <w:rsid w:val="0040697E"/>
    <w:rsid w:val="004E6B5E"/>
    <w:rsid w:val="005E39B4"/>
    <w:rsid w:val="00677599"/>
    <w:rsid w:val="006D2005"/>
    <w:rsid w:val="007B439B"/>
    <w:rsid w:val="008711F2"/>
    <w:rsid w:val="008C0253"/>
    <w:rsid w:val="008C2619"/>
    <w:rsid w:val="00987327"/>
    <w:rsid w:val="00AE5930"/>
    <w:rsid w:val="00BC7F57"/>
    <w:rsid w:val="00C33EA2"/>
    <w:rsid w:val="00C72CDC"/>
    <w:rsid w:val="00CC6979"/>
    <w:rsid w:val="00D50DEC"/>
    <w:rsid w:val="00D54772"/>
    <w:rsid w:val="00F336AE"/>
    <w:rsid w:val="00F3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A4875"/>
  <w15:docId w15:val="{7DB11090-AF2A-4786-9389-FE57F43CF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734"/>
      <w:outlineLvl w:val="0"/>
    </w:pPr>
    <w:rPr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7"/>
      <w:szCs w:val="17"/>
    </w:rPr>
  </w:style>
  <w:style w:type="paragraph" w:styleId="Ttulo">
    <w:name w:val="Title"/>
    <w:basedOn w:val="Normal"/>
    <w:uiPriority w:val="10"/>
    <w:qFormat/>
    <w:pPr>
      <w:spacing w:line="254" w:lineRule="exact"/>
      <w:ind w:left="20"/>
    </w:pPr>
    <w:rPr>
      <w:rFonts w:ascii="Calibri" w:eastAsia="Calibri" w:hAnsi="Calibri" w:cs="Calibri"/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987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711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11F2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711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11F2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OCTA 2023-02 Plan de actividades 2023 y años futuros (1).pdf</vt:lpstr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OCTA 2023-02 Plan de actividades 2023 y años futuros (1).pdf</dc:title>
  <dc:creator>Sylvia LAGOS</dc:creator>
  <cp:lastModifiedBy>Sylvia LAGOS</cp:lastModifiedBy>
  <cp:revision>2</cp:revision>
  <dcterms:created xsi:type="dcterms:W3CDTF">2023-11-28T18:25:00Z</dcterms:created>
  <dcterms:modified xsi:type="dcterms:W3CDTF">2023-11-28T18:25:00Z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LastSaved">
    <vt:filetime>2023-11-24T00:00:00Z</vt:filetime>
  </property>
  <property fmtid="{D5CDD505-2E9C-101B-9397-08002B2CF9AE}" pid="4" name="Producer">
    <vt:lpwstr>Microsoft: Print To PDF</vt:lpwstr>
  </property>
</Properties>
</file>