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188D2" w14:textId="77777777" w:rsidR="009E033E" w:rsidRPr="00370068" w:rsidRDefault="009E033E" w:rsidP="00D2704A">
      <w:pPr>
        <w:jc w:val="center"/>
        <w:rPr>
          <w:rFonts w:ascii="Arial" w:hAnsi="Arial" w:cs="Arial"/>
          <w:sz w:val="22"/>
        </w:rPr>
      </w:pPr>
    </w:p>
    <w:p w14:paraId="068AA18E" w14:textId="77777777" w:rsidR="008D6385" w:rsidRPr="00370068" w:rsidRDefault="008D6385" w:rsidP="00D2704A">
      <w:pPr>
        <w:jc w:val="center"/>
        <w:rPr>
          <w:rFonts w:ascii="Arial" w:hAnsi="Arial" w:cs="Arial"/>
          <w:sz w:val="22"/>
        </w:rPr>
      </w:pPr>
    </w:p>
    <w:p w14:paraId="0F648015" w14:textId="6BD72355" w:rsidR="009E033E" w:rsidRPr="00370068" w:rsidRDefault="0010488D" w:rsidP="0010488D">
      <w:pPr>
        <w:pStyle w:val="Ttulo1"/>
        <w:tabs>
          <w:tab w:val="left" w:pos="5835"/>
        </w:tabs>
        <w:jc w:val="left"/>
        <w:rPr>
          <w:rFonts w:cs="Arial"/>
          <w:sz w:val="22"/>
        </w:rPr>
      </w:pPr>
      <w:r>
        <w:rPr>
          <w:rFonts w:cs="Arial"/>
          <w:sz w:val="22"/>
        </w:rPr>
        <w:tab/>
      </w:r>
    </w:p>
    <w:p w14:paraId="1D9261A6" w14:textId="77777777" w:rsidR="009E033E" w:rsidRPr="00370068" w:rsidRDefault="009E033E" w:rsidP="00D2704A">
      <w:pPr>
        <w:pStyle w:val="Ttulo1"/>
        <w:rPr>
          <w:rFonts w:cs="Arial"/>
          <w:sz w:val="22"/>
        </w:rPr>
      </w:pPr>
    </w:p>
    <w:p w14:paraId="4BE8EAA8" w14:textId="77777777" w:rsidR="00042A4A" w:rsidRDefault="00042A4A" w:rsidP="00370068">
      <w:pPr>
        <w:pStyle w:val="Default"/>
        <w:spacing w:line="360" w:lineRule="auto"/>
        <w:outlineLvl w:val="0"/>
        <w:rPr>
          <w:rFonts w:ascii="Arial" w:hAnsi="Arial" w:cs="Arial"/>
          <w:b/>
          <w:bCs/>
          <w:color w:val="auto"/>
          <w:sz w:val="22"/>
          <w:szCs w:val="22"/>
        </w:rPr>
      </w:pPr>
    </w:p>
    <w:p w14:paraId="42209306" w14:textId="6D9DF3AC" w:rsidR="000E1537" w:rsidRPr="00370068" w:rsidRDefault="00370068" w:rsidP="00370068">
      <w:pPr>
        <w:pStyle w:val="Default"/>
        <w:spacing w:line="360" w:lineRule="auto"/>
        <w:outlineLvl w:val="0"/>
        <w:rPr>
          <w:rFonts w:ascii="Arial" w:hAnsi="Arial" w:cs="Arial"/>
          <w:b/>
          <w:bCs/>
          <w:color w:val="auto"/>
          <w:sz w:val="22"/>
          <w:szCs w:val="22"/>
        </w:rPr>
      </w:pPr>
      <w:r w:rsidRPr="00370068">
        <w:rPr>
          <w:rFonts w:ascii="Arial" w:hAnsi="Arial" w:cs="Arial"/>
          <w:b/>
          <w:bCs/>
          <w:color w:val="auto"/>
          <w:sz w:val="22"/>
          <w:szCs w:val="22"/>
        </w:rPr>
        <w:t xml:space="preserve">                       </w:t>
      </w:r>
      <w:r w:rsidR="000E1537" w:rsidRPr="00370068">
        <w:rPr>
          <w:rFonts w:ascii="Arial" w:hAnsi="Arial" w:cs="Arial"/>
          <w:b/>
          <w:bCs/>
          <w:color w:val="auto"/>
          <w:sz w:val="22"/>
          <w:szCs w:val="22"/>
        </w:rPr>
        <w:t xml:space="preserve">RESOLUCIÓN NÚMERO </w:t>
      </w:r>
      <w:r w:rsidRPr="00370068">
        <w:rPr>
          <w:rFonts w:ascii="Arial" w:hAnsi="Arial" w:cs="Arial"/>
          <w:b/>
          <w:bCs/>
          <w:color w:val="auto"/>
          <w:sz w:val="22"/>
          <w:szCs w:val="22"/>
        </w:rPr>
        <w:t xml:space="preserve">     </w:t>
      </w:r>
    </w:p>
    <w:p w14:paraId="5F9A0D03" w14:textId="77777777" w:rsidR="00370068" w:rsidRPr="00370068" w:rsidRDefault="00370068" w:rsidP="00370068">
      <w:pPr>
        <w:pStyle w:val="Default"/>
        <w:spacing w:line="360" w:lineRule="auto"/>
        <w:outlineLvl w:val="0"/>
        <w:rPr>
          <w:rFonts w:ascii="Arial" w:hAnsi="Arial" w:cs="Arial"/>
          <w:b/>
          <w:bCs/>
          <w:color w:val="auto"/>
          <w:sz w:val="22"/>
          <w:szCs w:val="22"/>
        </w:rPr>
      </w:pPr>
    </w:p>
    <w:p w14:paraId="76B525C8" w14:textId="2D14C9B5" w:rsidR="000E1537" w:rsidRPr="00370068" w:rsidRDefault="000E1537" w:rsidP="000E1537">
      <w:pPr>
        <w:pStyle w:val="Default"/>
        <w:spacing w:line="360" w:lineRule="auto"/>
        <w:jc w:val="center"/>
        <w:outlineLvl w:val="0"/>
        <w:rPr>
          <w:rFonts w:ascii="Arial" w:hAnsi="Arial" w:cs="Arial"/>
          <w:b/>
          <w:bCs/>
          <w:color w:val="auto"/>
          <w:sz w:val="22"/>
          <w:szCs w:val="22"/>
        </w:rPr>
      </w:pPr>
      <w:r w:rsidRPr="00370068">
        <w:rPr>
          <w:rFonts w:ascii="Arial" w:hAnsi="Arial" w:cs="Arial"/>
          <w:b/>
          <w:bCs/>
          <w:color w:val="auto"/>
          <w:sz w:val="22"/>
          <w:szCs w:val="22"/>
        </w:rPr>
        <w:t>(</w:t>
      </w:r>
      <w:r w:rsidR="004B13AD">
        <w:rPr>
          <w:rFonts w:ascii="Arial" w:hAnsi="Arial" w:cs="Arial"/>
          <w:bCs/>
          <w:color w:val="auto"/>
          <w:sz w:val="22"/>
          <w:szCs w:val="22"/>
        </w:rPr>
        <w:t xml:space="preserve">   </w:t>
      </w:r>
      <w:r w:rsidR="00370068" w:rsidRPr="00370068">
        <w:rPr>
          <w:rFonts w:ascii="Arial" w:hAnsi="Arial" w:cs="Arial"/>
          <w:b/>
          <w:bCs/>
          <w:color w:val="auto"/>
          <w:sz w:val="22"/>
          <w:szCs w:val="22"/>
        </w:rPr>
        <w:t xml:space="preserve">                                      </w:t>
      </w:r>
      <w:r w:rsidRPr="00370068">
        <w:rPr>
          <w:rFonts w:ascii="Arial" w:hAnsi="Arial" w:cs="Arial"/>
          <w:b/>
          <w:bCs/>
          <w:color w:val="auto"/>
          <w:sz w:val="22"/>
          <w:szCs w:val="22"/>
        </w:rPr>
        <w:t>)</w:t>
      </w:r>
    </w:p>
    <w:p w14:paraId="33F20BED" w14:textId="77777777" w:rsidR="00370068" w:rsidRPr="00370068" w:rsidRDefault="00370068" w:rsidP="000E1537">
      <w:pPr>
        <w:pStyle w:val="Default"/>
        <w:spacing w:line="360" w:lineRule="auto"/>
        <w:jc w:val="center"/>
        <w:outlineLvl w:val="0"/>
        <w:rPr>
          <w:rFonts w:ascii="Arial" w:hAnsi="Arial" w:cs="Arial"/>
          <w:b/>
          <w:bCs/>
          <w:color w:val="auto"/>
          <w:sz w:val="22"/>
          <w:szCs w:val="22"/>
        </w:rPr>
      </w:pPr>
    </w:p>
    <w:p w14:paraId="5409F04C" w14:textId="428B0178" w:rsidR="000E1537" w:rsidRPr="00370068" w:rsidRDefault="004B13AD" w:rsidP="00370068">
      <w:pPr>
        <w:pStyle w:val="Default"/>
        <w:jc w:val="center"/>
        <w:rPr>
          <w:rFonts w:ascii="Arial" w:hAnsi="Arial" w:cs="Arial"/>
          <w:i/>
          <w:color w:val="auto"/>
          <w:sz w:val="22"/>
          <w:szCs w:val="22"/>
        </w:rPr>
      </w:pPr>
      <w:r>
        <w:rPr>
          <w:rFonts w:ascii="Arial" w:hAnsi="Arial" w:cs="Arial"/>
          <w:i/>
          <w:iCs/>
          <w:color w:val="auto"/>
          <w:sz w:val="22"/>
          <w:szCs w:val="22"/>
        </w:rPr>
        <w:t>Por la cual se establece la fecha oficial de inicio de operación del aplicativo DIIE para cargue de información de dictámenes de inspección de instalaciones eléctricas</w:t>
      </w:r>
      <w:r w:rsidR="0010488D">
        <w:rPr>
          <w:rFonts w:ascii="Arial" w:hAnsi="Arial" w:cs="Arial"/>
          <w:i/>
          <w:iCs/>
          <w:color w:val="auto"/>
          <w:sz w:val="22"/>
          <w:szCs w:val="22"/>
        </w:rPr>
        <w:t>.</w:t>
      </w:r>
      <w:r>
        <w:rPr>
          <w:rFonts w:ascii="Arial" w:hAnsi="Arial" w:cs="Arial"/>
          <w:i/>
          <w:iCs/>
          <w:color w:val="auto"/>
          <w:sz w:val="22"/>
          <w:szCs w:val="22"/>
        </w:rPr>
        <w:t xml:space="preserve"> </w:t>
      </w:r>
      <w:r w:rsidR="000E1537" w:rsidRPr="00370068">
        <w:rPr>
          <w:rFonts w:ascii="Arial" w:hAnsi="Arial" w:cs="Arial"/>
          <w:i/>
          <w:iCs/>
          <w:color w:val="auto"/>
          <w:sz w:val="22"/>
          <w:szCs w:val="22"/>
        </w:rPr>
        <w:t xml:space="preserve"> </w:t>
      </w:r>
    </w:p>
    <w:p w14:paraId="1C54734C" w14:textId="77777777" w:rsidR="000E1537" w:rsidRPr="00370068" w:rsidRDefault="000E1537" w:rsidP="000E1537">
      <w:pPr>
        <w:pStyle w:val="Default"/>
        <w:spacing w:line="360" w:lineRule="auto"/>
        <w:jc w:val="center"/>
        <w:rPr>
          <w:rFonts w:ascii="Arial" w:hAnsi="Arial" w:cs="Arial"/>
          <w:color w:val="auto"/>
          <w:sz w:val="22"/>
          <w:szCs w:val="22"/>
        </w:rPr>
      </w:pPr>
    </w:p>
    <w:p w14:paraId="6ED7DC5C" w14:textId="77777777" w:rsidR="000E1537" w:rsidRPr="00370068" w:rsidRDefault="000E1537" w:rsidP="000E1537">
      <w:pPr>
        <w:rPr>
          <w:rFonts w:ascii="Arial" w:hAnsi="Arial" w:cs="Arial"/>
        </w:rPr>
      </w:pPr>
    </w:p>
    <w:p w14:paraId="6A2DA6A3" w14:textId="77777777" w:rsidR="000E1537" w:rsidRPr="00370068" w:rsidRDefault="000E1537" w:rsidP="000E1537">
      <w:pPr>
        <w:pStyle w:val="Default"/>
        <w:spacing w:line="360" w:lineRule="auto"/>
        <w:jc w:val="center"/>
        <w:rPr>
          <w:rFonts w:ascii="Arial" w:hAnsi="Arial" w:cs="Arial"/>
          <w:color w:val="auto"/>
          <w:sz w:val="22"/>
          <w:szCs w:val="22"/>
        </w:rPr>
      </w:pPr>
      <w:r w:rsidRPr="00370068">
        <w:rPr>
          <w:rFonts w:ascii="Arial" w:hAnsi="Arial" w:cs="Arial"/>
          <w:b/>
          <w:color w:val="auto"/>
          <w:sz w:val="22"/>
          <w:szCs w:val="22"/>
        </w:rPr>
        <w:t>EL MINISTRO DE MINAS Y ENERGÍA</w:t>
      </w:r>
      <w:r w:rsidRPr="00370068">
        <w:rPr>
          <w:rFonts w:ascii="Arial" w:hAnsi="Arial" w:cs="Arial"/>
          <w:color w:val="auto"/>
          <w:sz w:val="22"/>
          <w:szCs w:val="22"/>
        </w:rPr>
        <w:t xml:space="preserve"> </w:t>
      </w:r>
    </w:p>
    <w:p w14:paraId="745EA6BC" w14:textId="77777777" w:rsidR="000E1537" w:rsidRPr="00370068" w:rsidRDefault="000E1537" w:rsidP="00A92382">
      <w:pPr>
        <w:pStyle w:val="Default"/>
        <w:jc w:val="center"/>
        <w:rPr>
          <w:rFonts w:ascii="Arial" w:hAnsi="Arial" w:cs="Arial"/>
          <w:color w:val="auto"/>
          <w:sz w:val="22"/>
          <w:szCs w:val="22"/>
        </w:rPr>
      </w:pPr>
    </w:p>
    <w:p w14:paraId="6E2F6D3C" w14:textId="590915D0" w:rsidR="000E1537" w:rsidRPr="00370068" w:rsidRDefault="000E1537" w:rsidP="00A92382">
      <w:pPr>
        <w:pStyle w:val="Default"/>
        <w:jc w:val="center"/>
        <w:rPr>
          <w:rFonts w:ascii="Arial" w:hAnsi="Arial" w:cs="Arial"/>
          <w:color w:val="auto"/>
          <w:sz w:val="22"/>
          <w:szCs w:val="22"/>
        </w:rPr>
      </w:pPr>
      <w:r w:rsidRPr="00370068">
        <w:rPr>
          <w:rFonts w:ascii="Arial" w:hAnsi="Arial" w:cs="Arial"/>
          <w:color w:val="auto"/>
          <w:sz w:val="22"/>
          <w:szCs w:val="22"/>
        </w:rPr>
        <w:t xml:space="preserve">En ejercicio de sus facultades legales y reglamentarias, </w:t>
      </w:r>
      <w:r w:rsidRPr="00370068">
        <w:rPr>
          <w:rFonts w:ascii="Arial" w:hAnsi="Arial" w:cs="Arial"/>
          <w:sz w:val="22"/>
          <w:szCs w:val="22"/>
        </w:rPr>
        <w:t xml:space="preserve">en especial las conferidas </w:t>
      </w:r>
      <w:r w:rsidRPr="00370068">
        <w:rPr>
          <w:rFonts w:ascii="Arial" w:hAnsi="Arial" w:cs="Arial"/>
          <w:color w:val="auto"/>
          <w:sz w:val="22"/>
          <w:szCs w:val="22"/>
        </w:rPr>
        <w:t>en el Decreto 381 de 2012</w:t>
      </w:r>
      <w:r w:rsidR="004B13AD">
        <w:rPr>
          <w:rFonts w:ascii="Arial" w:hAnsi="Arial" w:cs="Arial"/>
          <w:color w:val="auto"/>
          <w:sz w:val="22"/>
          <w:szCs w:val="22"/>
        </w:rPr>
        <w:t xml:space="preserve"> y</w:t>
      </w:r>
      <w:r w:rsidRPr="00370068">
        <w:rPr>
          <w:rFonts w:ascii="Arial" w:hAnsi="Arial" w:cs="Arial"/>
          <w:color w:val="auto"/>
          <w:sz w:val="22"/>
          <w:szCs w:val="22"/>
        </w:rPr>
        <w:t xml:space="preserve"> el Decreto Único Reglamentario del Sector Administrativo de Minas y Energía 1073 de 2015</w:t>
      </w:r>
      <w:r w:rsidR="004B13AD">
        <w:rPr>
          <w:rFonts w:ascii="Arial" w:hAnsi="Arial" w:cs="Arial"/>
          <w:color w:val="auto"/>
          <w:sz w:val="22"/>
          <w:szCs w:val="22"/>
        </w:rPr>
        <w:t xml:space="preserve"> </w:t>
      </w:r>
      <w:r w:rsidR="004B13AD" w:rsidRPr="004B13AD">
        <w:rPr>
          <w:rFonts w:ascii="Arial" w:hAnsi="Arial" w:cs="Arial"/>
          <w:color w:val="auto"/>
          <w:sz w:val="22"/>
          <w:szCs w:val="22"/>
        </w:rPr>
        <w:t>y en aplicación de lo dispuesto en el parágrafo del artículo 8 de la Ley 1264 de 2008</w:t>
      </w:r>
      <w:r w:rsidRPr="00370068">
        <w:rPr>
          <w:rFonts w:ascii="Arial" w:hAnsi="Arial" w:cs="Arial"/>
          <w:color w:val="auto"/>
          <w:sz w:val="22"/>
          <w:szCs w:val="22"/>
        </w:rPr>
        <w:t xml:space="preserve"> y </w:t>
      </w:r>
    </w:p>
    <w:p w14:paraId="0D62C48C" w14:textId="77777777" w:rsidR="000E1537" w:rsidRPr="00370068" w:rsidRDefault="000E1537" w:rsidP="000E1537">
      <w:pPr>
        <w:pStyle w:val="Default"/>
        <w:spacing w:line="360" w:lineRule="auto"/>
        <w:jc w:val="center"/>
        <w:rPr>
          <w:rFonts w:ascii="Arial" w:hAnsi="Arial" w:cs="Arial"/>
          <w:color w:val="auto"/>
          <w:sz w:val="22"/>
          <w:szCs w:val="22"/>
        </w:rPr>
      </w:pPr>
    </w:p>
    <w:p w14:paraId="211ADFDD" w14:textId="77777777" w:rsidR="000E1537" w:rsidRPr="00370068" w:rsidRDefault="000E1537" w:rsidP="000E1537">
      <w:pPr>
        <w:pStyle w:val="Default"/>
        <w:spacing w:line="360" w:lineRule="auto"/>
        <w:jc w:val="center"/>
        <w:rPr>
          <w:rFonts w:ascii="Arial" w:hAnsi="Arial" w:cs="Arial"/>
          <w:color w:val="auto"/>
          <w:sz w:val="22"/>
          <w:szCs w:val="22"/>
        </w:rPr>
      </w:pPr>
      <w:r w:rsidRPr="00370068">
        <w:rPr>
          <w:rFonts w:ascii="Arial" w:hAnsi="Arial" w:cs="Arial"/>
          <w:b/>
          <w:color w:val="auto"/>
          <w:sz w:val="22"/>
          <w:szCs w:val="22"/>
        </w:rPr>
        <w:t>CONSIDERANDO</w:t>
      </w:r>
      <w:r w:rsidRPr="00370068">
        <w:rPr>
          <w:rFonts w:ascii="Arial" w:hAnsi="Arial" w:cs="Arial"/>
          <w:color w:val="auto"/>
          <w:sz w:val="22"/>
          <w:szCs w:val="22"/>
        </w:rPr>
        <w:t xml:space="preserve">: </w:t>
      </w:r>
    </w:p>
    <w:p w14:paraId="1F0AF32F" w14:textId="77777777" w:rsidR="000E1537" w:rsidRPr="00370068" w:rsidRDefault="000E1537" w:rsidP="000E1537">
      <w:pPr>
        <w:pStyle w:val="Default"/>
        <w:spacing w:line="360" w:lineRule="auto"/>
        <w:jc w:val="both"/>
        <w:rPr>
          <w:rFonts w:ascii="Arial" w:hAnsi="Arial" w:cs="Arial"/>
          <w:color w:val="auto"/>
          <w:sz w:val="22"/>
          <w:szCs w:val="22"/>
        </w:rPr>
      </w:pPr>
    </w:p>
    <w:p w14:paraId="7881039A" w14:textId="4BA3EAAC" w:rsidR="000E1537" w:rsidRDefault="004B13AD" w:rsidP="00370068">
      <w:pPr>
        <w:pStyle w:val="Default"/>
        <w:jc w:val="both"/>
        <w:rPr>
          <w:rFonts w:ascii="Arial" w:hAnsi="Arial" w:cs="Arial"/>
          <w:color w:val="auto"/>
          <w:sz w:val="22"/>
          <w:szCs w:val="22"/>
          <w:lang w:val="es-ES"/>
        </w:rPr>
      </w:pPr>
      <w:r w:rsidRPr="004B13AD">
        <w:rPr>
          <w:rFonts w:ascii="Arial" w:hAnsi="Arial" w:cs="Arial"/>
          <w:color w:val="auto"/>
          <w:sz w:val="22"/>
          <w:szCs w:val="22"/>
          <w:lang w:val="es-ES"/>
        </w:rPr>
        <w:t>Que mediante Resolución 9 0708 del 30 de agosto de 2013, publicado en el Diario Oficial No. 48.904 del 05 de septiembre de 2013, el Ministerio de Minas y Energía adoptó el Reglamento de Instalaciones Eléctricas – RETIE.</w:t>
      </w:r>
    </w:p>
    <w:p w14:paraId="6A6EA1A6" w14:textId="77777777" w:rsidR="004B13AD" w:rsidRDefault="004B13AD" w:rsidP="00370068">
      <w:pPr>
        <w:pStyle w:val="Default"/>
        <w:jc w:val="both"/>
        <w:rPr>
          <w:rFonts w:ascii="Arial" w:hAnsi="Arial" w:cs="Arial"/>
          <w:color w:val="auto"/>
          <w:sz w:val="22"/>
          <w:szCs w:val="22"/>
          <w:lang w:val="es-ES"/>
        </w:rPr>
      </w:pPr>
    </w:p>
    <w:p w14:paraId="313C4874" w14:textId="488F7143" w:rsidR="004B13AD" w:rsidRDefault="004B13AD" w:rsidP="00370068">
      <w:pPr>
        <w:pStyle w:val="Default"/>
        <w:jc w:val="both"/>
        <w:rPr>
          <w:rFonts w:ascii="Arial" w:hAnsi="Arial" w:cs="Arial"/>
          <w:color w:val="auto"/>
          <w:sz w:val="22"/>
          <w:szCs w:val="22"/>
          <w:lang w:val="es-ES"/>
        </w:rPr>
      </w:pPr>
      <w:r w:rsidRPr="004B13AD">
        <w:rPr>
          <w:rFonts w:ascii="Arial" w:hAnsi="Arial" w:cs="Arial"/>
          <w:color w:val="auto"/>
          <w:sz w:val="22"/>
          <w:szCs w:val="22"/>
          <w:lang w:val="es-ES"/>
        </w:rPr>
        <w:t xml:space="preserve">Que mediante las Resoluciones 9 0907 </w:t>
      </w:r>
      <w:r>
        <w:rPr>
          <w:rFonts w:ascii="Arial" w:hAnsi="Arial" w:cs="Arial"/>
          <w:color w:val="auto"/>
          <w:sz w:val="22"/>
          <w:szCs w:val="22"/>
          <w:lang w:val="es-ES"/>
        </w:rPr>
        <w:t>del 25 de octubre de 2013,</w:t>
      </w:r>
      <w:r w:rsidRPr="004B13AD">
        <w:rPr>
          <w:rFonts w:ascii="Arial" w:hAnsi="Arial" w:cs="Arial"/>
          <w:color w:val="auto"/>
          <w:sz w:val="22"/>
          <w:szCs w:val="22"/>
          <w:lang w:val="es-ES"/>
        </w:rPr>
        <w:t xml:space="preserve"> 9 0795 del 25 de julio de 2014 </w:t>
      </w:r>
      <w:r>
        <w:rPr>
          <w:rFonts w:ascii="Arial" w:hAnsi="Arial" w:cs="Arial"/>
          <w:color w:val="auto"/>
          <w:sz w:val="22"/>
          <w:szCs w:val="22"/>
          <w:lang w:val="es-ES"/>
        </w:rPr>
        <w:t xml:space="preserve">y 4 0492 del 25 de abril de 2015 </w:t>
      </w:r>
      <w:r w:rsidRPr="004B13AD">
        <w:rPr>
          <w:rFonts w:ascii="Arial" w:hAnsi="Arial" w:cs="Arial"/>
          <w:color w:val="auto"/>
          <w:sz w:val="22"/>
          <w:szCs w:val="22"/>
          <w:lang w:val="es-ES"/>
        </w:rPr>
        <w:t xml:space="preserve">se efectuaron </w:t>
      </w:r>
      <w:r>
        <w:rPr>
          <w:rFonts w:ascii="Arial" w:hAnsi="Arial" w:cs="Arial"/>
          <w:color w:val="auto"/>
          <w:sz w:val="22"/>
          <w:szCs w:val="22"/>
          <w:lang w:val="es-ES"/>
        </w:rPr>
        <w:t>ajustes y correcciones</w:t>
      </w:r>
      <w:r w:rsidRPr="004B13AD">
        <w:rPr>
          <w:rFonts w:ascii="Arial" w:hAnsi="Arial" w:cs="Arial"/>
          <w:color w:val="auto"/>
          <w:sz w:val="22"/>
          <w:szCs w:val="22"/>
          <w:lang w:val="es-ES"/>
        </w:rPr>
        <w:t xml:space="preserve"> al Anexo General del RETIE de que trata la Resolución 9 0708 de 2013.</w:t>
      </w:r>
    </w:p>
    <w:p w14:paraId="70B45A3C" w14:textId="77777777" w:rsidR="004B13AD" w:rsidRDefault="004B13AD" w:rsidP="00370068">
      <w:pPr>
        <w:pStyle w:val="Default"/>
        <w:jc w:val="both"/>
        <w:rPr>
          <w:rFonts w:ascii="Arial" w:hAnsi="Arial" w:cs="Arial"/>
          <w:color w:val="auto"/>
          <w:sz w:val="22"/>
          <w:szCs w:val="22"/>
          <w:lang w:val="es-ES"/>
        </w:rPr>
      </w:pPr>
    </w:p>
    <w:p w14:paraId="4AF4EF22" w14:textId="78F67D05" w:rsidR="00762644" w:rsidRDefault="00762644" w:rsidP="00370068">
      <w:pPr>
        <w:pStyle w:val="Default"/>
        <w:jc w:val="both"/>
        <w:rPr>
          <w:rFonts w:ascii="Arial" w:hAnsi="Arial" w:cs="Arial"/>
          <w:color w:val="auto"/>
          <w:sz w:val="22"/>
          <w:szCs w:val="22"/>
          <w:lang w:val="es-ES"/>
        </w:rPr>
      </w:pPr>
      <w:r>
        <w:rPr>
          <w:rFonts w:ascii="Arial" w:hAnsi="Arial" w:cs="Arial"/>
          <w:color w:val="auto"/>
          <w:sz w:val="22"/>
          <w:szCs w:val="22"/>
          <w:lang w:val="es-ES"/>
        </w:rPr>
        <w:t>Que se ha detectado un número alto de dictámenes de inspección de instalaciones eléctricas falsificados.</w:t>
      </w:r>
    </w:p>
    <w:p w14:paraId="232721FA" w14:textId="77777777" w:rsidR="00762644" w:rsidRDefault="00762644" w:rsidP="00370068">
      <w:pPr>
        <w:pStyle w:val="Default"/>
        <w:jc w:val="both"/>
        <w:rPr>
          <w:rFonts w:ascii="Arial" w:hAnsi="Arial" w:cs="Arial"/>
          <w:color w:val="auto"/>
          <w:sz w:val="22"/>
          <w:szCs w:val="22"/>
          <w:lang w:val="es-ES"/>
        </w:rPr>
      </w:pPr>
    </w:p>
    <w:p w14:paraId="2F4F42B9" w14:textId="67CAAC6E" w:rsidR="00762644" w:rsidRDefault="00762644" w:rsidP="00370068">
      <w:pPr>
        <w:pStyle w:val="Default"/>
        <w:jc w:val="both"/>
        <w:rPr>
          <w:rFonts w:ascii="Arial" w:hAnsi="Arial" w:cs="Arial"/>
          <w:color w:val="auto"/>
          <w:sz w:val="22"/>
          <w:szCs w:val="22"/>
          <w:lang w:val="es-ES"/>
        </w:rPr>
      </w:pPr>
      <w:r>
        <w:rPr>
          <w:rFonts w:ascii="Arial" w:hAnsi="Arial" w:cs="Arial"/>
          <w:color w:val="auto"/>
          <w:sz w:val="22"/>
          <w:szCs w:val="22"/>
          <w:lang w:val="es-ES"/>
        </w:rPr>
        <w:t>Que se hace necesario contar con un sistema de información centralizado que permita comprobar la autenticidad de los dictámenes de inspección de instalaciones eléctricas presentados para la conexión al servicio público domiciliario de energía eléctrica.</w:t>
      </w:r>
    </w:p>
    <w:p w14:paraId="3186D933" w14:textId="77777777" w:rsidR="00762644" w:rsidRDefault="00762644" w:rsidP="00370068">
      <w:pPr>
        <w:pStyle w:val="Default"/>
        <w:jc w:val="both"/>
        <w:rPr>
          <w:rFonts w:ascii="Arial" w:hAnsi="Arial" w:cs="Arial"/>
          <w:color w:val="auto"/>
          <w:sz w:val="22"/>
          <w:szCs w:val="22"/>
          <w:lang w:val="es-ES"/>
        </w:rPr>
      </w:pPr>
    </w:p>
    <w:p w14:paraId="51F6B6AB" w14:textId="2669CBBA" w:rsidR="004B13AD" w:rsidRDefault="006F7F77" w:rsidP="00370068">
      <w:pPr>
        <w:pStyle w:val="Default"/>
        <w:jc w:val="both"/>
        <w:rPr>
          <w:rFonts w:ascii="Arial" w:hAnsi="Arial" w:cs="Arial"/>
          <w:color w:val="auto"/>
          <w:sz w:val="22"/>
          <w:szCs w:val="22"/>
          <w:lang w:val="es-ES"/>
        </w:rPr>
      </w:pPr>
      <w:r>
        <w:rPr>
          <w:rFonts w:ascii="Arial" w:hAnsi="Arial" w:cs="Arial"/>
          <w:color w:val="auto"/>
          <w:sz w:val="22"/>
          <w:szCs w:val="22"/>
          <w:lang w:val="es-ES"/>
        </w:rPr>
        <w:t>Que en los literales k. y o. del numeral 34.3 del Anexo General del RETIE expedido por medio de la Resolución 9 0708 de agosto 30 de 2013, se establece la obligación a los organismos de inspección de instalaciones eléctricas acreditados por ONAC, reportar la información de los dictámenes de inspección emitidos en una base de datos centralizada coordinada por el Ministerio de Minas y Energía o el ONAC.</w:t>
      </w:r>
    </w:p>
    <w:p w14:paraId="06DEA4ED" w14:textId="77777777" w:rsidR="006F7F77" w:rsidRDefault="006F7F77" w:rsidP="00370068">
      <w:pPr>
        <w:pStyle w:val="Default"/>
        <w:jc w:val="both"/>
        <w:rPr>
          <w:rFonts w:ascii="Arial" w:hAnsi="Arial" w:cs="Arial"/>
          <w:color w:val="auto"/>
          <w:sz w:val="22"/>
          <w:szCs w:val="22"/>
          <w:lang w:val="es-ES"/>
        </w:rPr>
      </w:pPr>
    </w:p>
    <w:p w14:paraId="43B957D1" w14:textId="50528201" w:rsidR="006F7F77" w:rsidRDefault="006F7F77" w:rsidP="00370068">
      <w:pPr>
        <w:pStyle w:val="Default"/>
        <w:jc w:val="both"/>
        <w:rPr>
          <w:rFonts w:ascii="Arial" w:hAnsi="Arial" w:cs="Arial"/>
          <w:color w:val="auto"/>
          <w:sz w:val="22"/>
          <w:szCs w:val="22"/>
          <w:lang w:val="es-ES"/>
        </w:rPr>
      </w:pPr>
      <w:r>
        <w:rPr>
          <w:rFonts w:ascii="Arial" w:hAnsi="Arial" w:cs="Arial"/>
          <w:color w:val="auto"/>
          <w:sz w:val="22"/>
          <w:szCs w:val="22"/>
          <w:lang w:val="es-ES"/>
        </w:rPr>
        <w:t>Que el Ministerio de Minas y Energía gestionó un aplicativo el cual fue nombrado DIIE con el cual los organismos de inspección de instalaciones eléctricas puedan cargar la información a la base de datos centralizada coordinada por el mencionado Ministerio.</w:t>
      </w:r>
    </w:p>
    <w:p w14:paraId="08525016" w14:textId="77777777" w:rsidR="006F7F77" w:rsidRDefault="006F7F77" w:rsidP="00370068">
      <w:pPr>
        <w:pStyle w:val="Default"/>
        <w:jc w:val="both"/>
        <w:rPr>
          <w:rFonts w:ascii="Arial" w:hAnsi="Arial" w:cs="Arial"/>
          <w:color w:val="auto"/>
          <w:sz w:val="22"/>
          <w:szCs w:val="22"/>
          <w:lang w:val="es-ES"/>
        </w:rPr>
      </w:pPr>
    </w:p>
    <w:p w14:paraId="16F22DF0" w14:textId="5588668C" w:rsidR="006F7F77" w:rsidRDefault="006F7F77" w:rsidP="00370068">
      <w:pPr>
        <w:pStyle w:val="Default"/>
        <w:jc w:val="both"/>
        <w:rPr>
          <w:rFonts w:ascii="Arial" w:hAnsi="Arial" w:cs="Arial"/>
          <w:color w:val="auto"/>
          <w:sz w:val="22"/>
          <w:szCs w:val="22"/>
          <w:lang w:val="es-ES"/>
        </w:rPr>
      </w:pPr>
      <w:r>
        <w:rPr>
          <w:rFonts w:ascii="Arial" w:hAnsi="Arial" w:cs="Arial"/>
          <w:color w:val="auto"/>
          <w:sz w:val="22"/>
          <w:szCs w:val="22"/>
          <w:lang w:val="es-ES"/>
        </w:rPr>
        <w:t xml:space="preserve">Que durante el año 2016 se realizaron reuniones con los organismos de inspección de instalaciones eléctricas acreditados por ONAC para socializar el aplicativo DIIE, se </w:t>
      </w:r>
      <w:r>
        <w:rPr>
          <w:rFonts w:ascii="Arial" w:hAnsi="Arial" w:cs="Arial"/>
          <w:color w:val="auto"/>
          <w:sz w:val="22"/>
          <w:szCs w:val="22"/>
          <w:lang w:val="es-ES"/>
        </w:rPr>
        <w:lastRenderedPageBreak/>
        <w:t>realizaron pruebas, se atendieron los ajustes solicitados y se aseguró el normal funcionamiento del aplicativo.</w:t>
      </w:r>
    </w:p>
    <w:p w14:paraId="1637F066" w14:textId="77777777" w:rsidR="006F7F77" w:rsidRDefault="006F7F77" w:rsidP="00370068">
      <w:pPr>
        <w:pStyle w:val="Default"/>
        <w:jc w:val="both"/>
        <w:rPr>
          <w:rFonts w:ascii="Arial" w:hAnsi="Arial" w:cs="Arial"/>
          <w:color w:val="auto"/>
          <w:sz w:val="22"/>
          <w:szCs w:val="22"/>
          <w:lang w:val="es-ES"/>
        </w:rPr>
      </w:pPr>
    </w:p>
    <w:p w14:paraId="58D708CC" w14:textId="61589568" w:rsidR="006F7F77" w:rsidRDefault="006F7F77" w:rsidP="00370068">
      <w:pPr>
        <w:pStyle w:val="Default"/>
        <w:jc w:val="both"/>
        <w:rPr>
          <w:rFonts w:ascii="Arial" w:hAnsi="Arial" w:cs="Arial"/>
          <w:color w:val="auto"/>
          <w:sz w:val="22"/>
          <w:szCs w:val="22"/>
          <w:lang w:val="es-ES"/>
        </w:rPr>
      </w:pPr>
      <w:r>
        <w:rPr>
          <w:rFonts w:ascii="Arial" w:hAnsi="Arial" w:cs="Arial"/>
          <w:color w:val="auto"/>
          <w:sz w:val="22"/>
          <w:szCs w:val="22"/>
          <w:lang w:val="es-ES"/>
        </w:rPr>
        <w:t xml:space="preserve"> Que la Superintendencia de Industria y Comercio –SIC solicitó a través del oficio RAD 16-454731- -0-0, recibido en el Ministerio de Minas y Energía con el radicado 2016085754 del 19/12/2016, que se notificara a través de un acto administrativo la fecha oficial de inicio de operación del aplicativo DIIE.</w:t>
      </w:r>
    </w:p>
    <w:p w14:paraId="00CA962B" w14:textId="77777777" w:rsidR="004B13AD" w:rsidRDefault="004B13AD" w:rsidP="00370068">
      <w:pPr>
        <w:pStyle w:val="Default"/>
        <w:jc w:val="both"/>
        <w:rPr>
          <w:rFonts w:ascii="Arial" w:hAnsi="Arial" w:cs="Arial"/>
          <w:color w:val="auto"/>
          <w:sz w:val="22"/>
          <w:szCs w:val="22"/>
          <w:lang w:val="es-ES"/>
        </w:rPr>
      </w:pPr>
    </w:p>
    <w:p w14:paraId="76EF8D24" w14:textId="77777777" w:rsidR="004B13AD" w:rsidRPr="00370068" w:rsidRDefault="004B13AD" w:rsidP="00370068">
      <w:pPr>
        <w:pStyle w:val="Default"/>
        <w:jc w:val="both"/>
        <w:rPr>
          <w:rFonts w:ascii="Arial" w:hAnsi="Arial" w:cs="Arial"/>
          <w:color w:val="auto"/>
          <w:sz w:val="22"/>
          <w:szCs w:val="22"/>
        </w:rPr>
      </w:pPr>
    </w:p>
    <w:p w14:paraId="08742229" w14:textId="77777777" w:rsidR="000E1537" w:rsidRPr="00370068" w:rsidRDefault="000E1537" w:rsidP="00370068">
      <w:pPr>
        <w:pStyle w:val="Default"/>
        <w:outlineLvl w:val="0"/>
        <w:rPr>
          <w:rFonts w:ascii="Arial" w:hAnsi="Arial" w:cs="Arial"/>
          <w:color w:val="auto"/>
          <w:sz w:val="22"/>
          <w:szCs w:val="22"/>
        </w:rPr>
      </w:pPr>
      <w:r w:rsidRPr="00370068">
        <w:rPr>
          <w:rFonts w:ascii="Arial" w:hAnsi="Arial" w:cs="Arial"/>
          <w:color w:val="auto"/>
          <w:sz w:val="22"/>
          <w:szCs w:val="22"/>
        </w:rPr>
        <w:t xml:space="preserve">Que en mérito de lo expuesto, </w:t>
      </w:r>
    </w:p>
    <w:p w14:paraId="6A4F3211" w14:textId="77777777" w:rsidR="000E1537" w:rsidRDefault="000E1537" w:rsidP="000E1537">
      <w:pPr>
        <w:pStyle w:val="Default"/>
        <w:spacing w:line="360" w:lineRule="auto"/>
        <w:rPr>
          <w:rFonts w:ascii="Arial" w:hAnsi="Arial" w:cs="Arial"/>
          <w:color w:val="auto"/>
          <w:sz w:val="22"/>
          <w:szCs w:val="22"/>
        </w:rPr>
      </w:pPr>
    </w:p>
    <w:p w14:paraId="417F1F93" w14:textId="77777777" w:rsidR="00042A4A" w:rsidRDefault="00042A4A" w:rsidP="000E1537">
      <w:pPr>
        <w:pStyle w:val="Default"/>
        <w:spacing w:line="360" w:lineRule="auto"/>
        <w:rPr>
          <w:rFonts w:ascii="Arial" w:hAnsi="Arial" w:cs="Arial"/>
          <w:color w:val="auto"/>
          <w:sz w:val="22"/>
          <w:szCs w:val="22"/>
        </w:rPr>
      </w:pPr>
    </w:p>
    <w:p w14:paraId="44EB1D7F" w14:textId="77777777" w:rsidR="00042A4A" w:rsidRDefault="00042A4A" w:rsidP="000E1537">
      <w:pPr>
        <w:pStyle w:val="Default"/>
        <w:spacing w:line="360" w:lineRule="auto"/>
        <w:rPr>
          <w:rFonts w:ascii="Arial" w:hAnsi="Arial" w:cs="Arial"/>
          <w:color w:val="auto"/>
          <w:sz w:val="22"/>
          <w:szCs w:val="22"/>
        </w:rPr>
      </w:pPr>
    </w:p>
    <w:p w14:paraId="7CFA94E6" w14:textId="77777777" w:rsidR="000E1537" w:rsidRDefault="000E1537" w:rsidP="000E1537">
      <w:pPr>
        <w:pStyle w:val="Default"/>
        <w:spacing w:line="360" w:lineRule="auto"/>
        <w:jc w:val="center"/>
        <w:outlineLvl w:val="0"/>
        <w:rPr>
          <w:rFonts w:ascii="Arial" w:hAnsi="Arial" w:cs="Arial"/>
          <w:color w:val="auto"/>
          <w:sz w:val="22"/>
          <w:szCs w:val="22"/>
        </w:rPr>
      </w:pPr>
      <w:r w:rsidRPr="00370068">
        <w:rPr>
          <w:rFonts w:ascii="Arial" w:hAnsi="Arial" w:cs="Arial"/>
          <w:b/>
          <w:color w:val="auto"/>
          <w:sz w:val="22"/>
          <w:szCs w:val="22"/>
        </w:rPr>
        <w:t>RESUELVE</w:t>
      </w:r>
      <w:r w:rsidRPr="00370068">
        <w:rPr>
          <w:rFonts w:ascii="Arial" w:hAnsi="Arial" w:cs="Arial"/>
          <w:color w:val="auto"/>
          <w:sz w:val="22"/>
          <w:szCs w:val="22"/>
        </w:rPr>
        <w:t xml:space="preserve">: </w:t>
      </w:r>
    </w:p>
    <w:p w14:paraId="07B68D66" w14:textId="77777777" w:rsidR="00042A4A" w:rsidRPr="00370068" w:rsidRDefault="00042A4A" w:rsidP="000E1537">
      <w:pPr>
        <w:pStyle w:val="Default"/>
        <w:spacing w:line="360" w:lineRule="auto"/>
        <w:jc w:val="center"/>
        <w:outlineLvl w:val="0"/>
        <w:rPr>
          <w:rFonts w:ascii="Arial" w:hAnsi="Arial" w:cs="Arial"/>
          <w:color w:val="auto"/>
          <w:sz w:val="22"/>
          <w:szCs w:val="22"/>
        </w:rPr>
      </w:pPr>
    </w:p>
    <w:p w14:paraId="112029BB" w14:textId="5AB80AA6" w:rsidR="000E1537" w:rsidRPr="00370068" w:rsidRDefault="000E1537" w:rsidP="00370068">
      <w:pPr>
        <w:pStyle w:val="Default"/>
        <w:jc w:val="both"/>
        <w:rPr>
          <w:rFonts w:ascii="Arial" w:hAnsi="Arial" w:cs="Arial"/>
          <w:i/>
          <w:iCs/>
          <w:color w:val="auto"/>
          <w:sz w:val="22"/>
          <w:szCs w:val="22"/>
        </w:rPr>
      </w:pPr>
      <w:r w:rsidRPr="00370068">
        <w:rPr>
          <w:rFonts w:ascii="Arial" w:hAnsi="Arial" w:cs="Arial"/>
          <w:b/>
          <w:color w:val="auto"/>
          <w:sz w:val="22"/>
          <w:szCs w:val="22"/>
        </w:rPr>
        <w:t>Artículo 1°</w:t>
      </w:r>
      <w:r w:rsidRPr="00370068">
        <w:rPr>
          <w:rFonts w:ascii="Arial" w:hAnsi="Arial" w:cs="Arial"/>
          <w:color w:val="auto"/>
          <w:sz w:val="22"/>
          <w:szCs w:val="22"/>
        </w:rPr>
        <w:t xml:space="preserve">. </w:t>
      </w:r>
      <w:r w:rsidR="00762644">
        <w:rPr>
          <w:rFonts w:ascii="Arial" w:hAnsi="Arial" w:cs="Arial"/>
          <w:color w:val="auto"/>
          <w:sz w:val="22"/>
          <w:szCs w:val="22"/>
        </w:rPr>
        <w:t>Se fija</w:t>
      </w:r>
      <w:r w:rsidR="0010488D">
        <w:rPr>
          <w:rFonts w:ascii="Arial" w:hAnsi="Arial" w:cs="Arial"/>
          <w:color w:val="auto"/>
          <w:sz w:val="22"/>
          <w:szCs w:val="22"/>
        </w:rPr>
        <w:t xml:space="preserve"> la fecha oficial de entrada en operación del aplicativo DIIE para el </w:t>
      </w:r>
      <w:r w:rsidR="000136CA">
        <w:rPr>
          <w:rFonts w:ascii="Arial" w:hAnsi="Arial" w:cs="Arial"/>
          <w:color w:val="auto"/>
          <w:sz w:val="22"/>
          <w:szCs w:val="22"/>
        </w:rPr>
        <w:t>1°</w:t>
      </w:r>
      <w:r w:rsidR="0010488D">
        <w:rPr>
          <w:rFonts w:ascii="Arial" w:hAnsi="Arial" w:cs="Arial"/>
          <w:color w:val="auto"/>
          <w:sz w:val="22"/>
          <w:szCs w:val="22"/>
        </w:rPr>
        <w:t xml:space="preserve"> de </w:t>
      </w:r>
      <w:r w:rsidR="000136CA">
        <w:rPr>
          <w:rFonts w:ascii="Arial" w:hAnsi="Arial" w:cs="Arial"/>
          <w:color w:val="auto"/>
          <w:sz w:val="22"/>
          <w:szCs w:val="22"/>
        </w:rPr>
        <w:t>febrero</w:t>
      </w:r>
      <w:r w:rsidR="0010488D">
        <w:rPr>
          <w:rFonts w:ascii="Arial" w:hAnsi="Arial" w:cs="Arial"/>
          <w:color w:val="auto"/>
          <w:sz w:val="22"/>
          <w:szCs w:val="22"/>
        </w:rPr>
        <w:t xml:space="preserve"> del año 2017.</w:t>
      </w:r>
    </w:p>
    <w:p w14:paraId="19ED9918" w14:textId="77777777" w:rsidR="000E1537" w:rsidRPr="00370068" w:rsidRDefault="000E1537" w:rsidP="00370068">
      <w:pPr>
        <w:pStyle w:val="Default"/>
        <w:jc w:val="both"/>
        <w:rPr>
          <w:rFonts w:ascii="Arial" w:hAnsi="Arial" w:cs="Arial"/>
          <w:i/>
          <w:iCs/>
          <w:color w:val="auto"/>
          <w:sz w:val="22"/>
          <w:szCs w:val="22"/>
        </w:rPr>
      </w:pPr>
    </w:p>
    <w:p w14:paraId="7CFD6685" w14:textId="45E12C38" w:rsidR="000E1537" w:rsidRPr="00A92382" w:rsidRDefault="006F7F77" w:rsidP="00A92382">
      <w:pPr>
        <w:jc w:val="both"/>
        <w:rPr>
          <w:rFonts w:ascii="Arial" w:hAnsi="Arial" w:cs="Arial"/>
          <w:sz w:val="22"/>
          <w:szCs w:val="22"/>
        </w:rPr>
      </w:pPr>
      <w:r>
        <w:rPr>
          <w:rFonts w:ascii="Arial" w:hAnsi="Arial" w:cs="Arial"/>
          <w:b/>
          <w:sz w:val="22"/>
          <w:szCs w:val="22"/>
        </w:rPr>
        <w:t xml:space="preserve">Artículo </w:t>
      </w:r>
      <w:r w:rsidR="000E1537" w:rsidRPr="00A92382">
        <w:rPr>
          <w:rFonts w:ascii="Arial" w:hAnsi="Arial" w:cs="Arial"/>
          <w:b/>
          <w:sz w:val="22"/>
          <w:szCs w:val="22"/>
        </w:rPr>
        <w:t xml:space="preserve">2º.  Vigencia.  </w:t>
      </w:r>
      <w:r w:rsidR="000E1537" w:rsidRPr="00A92382">
        <w:rPr>
          <w:rFonts w:ascii="Arial" w:hAnsi="Arial" w:cs="Arial"/>
          <w:sz w:val="22"/>
          <w:szCs w:val="22"/>
        </w:rPr>
        <w:t>La  presente resolución rige a partir de la fecha su publicación y deroga todas aquellas disposiciones que le sean contrarias, proferidas por el Ministerio de Minas y Energía.</w:t>
      </w:r>
    </w:p>
    <w:p w14:paraId="205309EF" w14:textId="77777777" w:rsidR="000E1537" w:rsidRDefault="000E1537" w:rsidP="00370068">
      <w:pPr>
        <w:rPr>
          <w:rFonts w:ascii="Arial" w:hAnsi="Arial" w:cs="Arial"/>
          <w:b/>
          <w:sz w:val="22"/>
        </w:rPr>
      </w:pPr>
      <w:bookmarkStart w:id="0" w:name="_GoBack"/>
      <w:bookmarkEnd w:id="0"/>
    </w:p>
    <w:p w14:paraId="05935ED3" w14:textId="77777777" w:rsidR="00A92382" w:rsidRPr="00370068" w:rsidRDefault="00A92382" w:rsidP="00370068">
      <w:pPr>
        <w:rPr>
          <w:rFonts w:ascii="Arial" w:hAnsi="Arial" w:cs="Arial"/>
          <w:b/>
          <w:sz w:val="22"/>
        </w:rPr>
      </w:pPr>
    </w:p>
    <w:p w14:paraId="7E33C4BA" w14:textId="6B2ECC54" w:rsidR="000E1537" w:rsidRPr="00370068" w:rsidRDefault="000E1537" w:rsidP="00370068">
      <w:pPr>
        <w:jc w:val="center"/>
        <w:rPr>
          <w:rFonts w:ascii="Arial" w:hAnsi="Arial" w:cs="Arial"/>
          <w:sz w:val="22"/>
          <w:szCs w:val="22"/>
        </w:rPr>
      </w:pPr>
      <w:r w:rsidRPr="00370068">
        <w:rPr>
          <w:rFonts w:ascii="Arial" w:hAnsi="Arial" w:cs="Arial"/>
          <w:b/>
          <w:sz w:val="22"/>
          <w:szCs w:val="22"/>
        </w:rPr>
        <w:t>PUBLÍQUESE Y CÚMPLASE</w:t>
      </w:r>
      <w:r w:rsidRPr="00370068">
        <w:rPr>
          <w:rFonts w:ascii="Arial" w:hAnsi="Arial" w:cs="Arial"/>
          <w:sz w:val="22"/>
          <w:szCs w:val="22"/>
        </w:rPr>
        <w:br/>
        <w:t>Dada en Bogotá, D. C.,</w:t>
      </w:r>
    </w:p>
    <w:p w14:paraId="16E7CC79" w14:textId="77777777" w:rsidR="000E1537" w:rsidRPr="00370068" w:rsidRDefault="000E1537" w:rsidP="00370068">
      <w:pPr>
        <w:pStyle w:val="Prrafodelista"/>
        <w:ind w:left="360"/>
        <w:rPr>
          <w:rFonts w:ascii="Arial" w:hAnsi="Arial" w:cs="Arial"/>
        </w:rPr>
      </w:pPr>
    </w:p>
    <w:p w14:paraId="559BFA46" w14:textId="30566DEF" w:rsidR="000E1537" w:rsidRPr="00A92382" w:rsidRDefault="000E1537" w:rsidP="00370068">
      <w:pPr>
        <w:pStyle w:val="Prrafodelista"/>
        <w:ind w:left="0"/>
        <w:outlineLvl w:val="0"/>
        <w:rPr>
          <w:rFonts w:ascii="Arial" w:hAnsi="Arial" w:cs="Arial"/>
          <w:sz w:val="22"/>
        </w:rPr>
      </w:pPr>
      <w:r w:rsidRPr="00A92382">
        <w:rPr>
          <w:rFonts w:ascii="Arial" w:hAnsi="Arial" w:cs="Arial"/>
          <w:sz w:val="22"/>
        </w:rPr>
        <w:t xml:space="preserve">Dada en Bogotá, D. C., a los </w:t>
      </w:r>
      <w:r w:rsidR="00042A4A">
        <w:rPr>
          <w:rFonts w:ascii="Arial" w:hAnsi="Arial" w:cs="Arial"/>
          <w:sz w:val="22"/>
        </w:rPr>
        <w:t>______</w:t>
      </w:r>
      <w:r w:rsidRPr="00A92382">
        <w:rPr>
          <w:rFonts w:ascii="Arial" w:hAnsi="Arial" w:cs="Arial"/>
          <w:sz w:val="22"/>
        </w:rPr>
        <w:t xml:space="preserve"> días del mes de diciembre de 2016.</w:t>
      </w:r>
    </w:p>
    <w:p w14:paraId="5BDD31BC" w14:textId="77777777" w:rsidR="000E1537" w:rsidRPr="00370068" w:rsidRDefault="000E1537" w:rsidP="00370068">
      <w:pPr>
        <w:pStyle w:val="Prrafodelista"/>
        <w:ind w:left="360"/>
        <w:rPr>
          <w:rFonts w:ascii="Arial" w:hAnsi="Arial" w:cs="Arial"/>
        </w:rPr>
      </w:pPr>
    </w:p>
    <w:p w14:paraId="4FC9DF20" w14:textId="77777777" w:rsidR="000E1537" w:rsidRDefault="000E1537" w:rsidP="00370068">
      <w:pPr>
        <w:pStyle w:val="Prrafodelista"/>
        <w:ind w:left="360"/>
        <w:rPr>
          <w:rFonts w:ascii="Arial" w:hAnsi="Arial" w:cs="Arial"/>
        </w:rPr>
      </w:pPr>
    </w:p>
    <w:p w14:paraId="01A98A44" w14:textId="77777777" w:rsidR="00A92382" w:rsidRDefault="00A92382" w:rsidP="00370068">
      <w:pPr>
        <w:pStyle w:val="Prrafodelista"/>
        <w:ind w:left="360"/>
        <w:rPr>
          <w:rFonts w:ascii="Arial" w:hAnsi="Arial" w:cs="Arial"/>
        </w:rPr>
      </w:pPr>
    </w:p>
    <w:p w14:paraId="00DCBCC3" w14:textId="77777777" w:rsidR="00042A4A" w:rsidRDefault="00042A4A" w:rsidP="00370068">
      <w:pPr>
        <w:pStyle w:val="Prrafodelista"/>
        <w:ind w:left="360"/>
        <w:rPr>
          <w:rFonts w:ascii="Arial" w:hAnsi="Arial" w:cs="Arial"/>
        </w:rPr>
      </w:pPr>
    </w:p>
    <w:p w14:paraId="2F422596" w14:textId="77777777" w:rsidR="00042A4A" w:rsidRDefault="00042A4A" w:rsidP="00370068">
      <w:pPr>
        <w:pStyle w:val="Prrafodelista"/>
        <w:ind w:left="360"/>
        <w:rPr>
          <w:rFonts w:ascii="Arial" w:hAnsi="Arial" w:cs="Arial"/>
        </w:rPr>
      </w:pPr>
    </w:p>
    <w:p w14:paraId="17A8AD6F" w14:textId="77777777" w:rsidR="00042A4A" w:rsidRDefault="00042A4A" w:rsidP="00370068">
      <w:pPr>
        <w:pStyle w:val="Prrafodelista"/>
        <w:ind w:left="360"/>
        <w:rPr>
          <w:rFonts w:ascii="Arial" w:hAnsi="Arial" w:cs="Arial"/>
        </w:rPr>
      </w:pPr>
    </w:p>
    <w:p w14:paraId="3D12344F" w14:textId="77777777" w:rsidR="00042A4A" w:rsidRDefault="00042A4A" w:rsidP="00370068">
      <w:pPr>
        <w:pStyle w:val="Prrafodelista"/>
        <w:ind w:left="360"/>
        <w:rPr>
          <w:rFonts w:ascii="Arial" w:hAnsi="Arial" w:cs="Arial"/>
        </w:rPr>
      </w:pPr>
    </w:p>
    <w:p w14:paraId="6A70DA3A" w14:textId="77777777" w:rsidR="00042A4A" w:rsidRDefault="00042A4A" w:rsidP="00370068">
      <w:pPr>
        <w:pStyle w:val="Prrafodelista"/>
        <w:ind w:left="360"/>
        <w:rPr>
          <w:rFonts w:ascii="Arial" w:hAnsi="Arial" w:cs="Arial"/>
        </w:rPr>
      </w:pPr>
    </w:p>
    <w:p w14:paraId="7E6D86A3" w14:textId="77777777" w:rsidR="00042A4A" w:rsidRDefault="00042A4A" w:rsidP="00370068">
      <w:pPr>
        <w:pStyle w:val="Prrafodelista"/>
        <w:ind w:left="360"/>
        <w:rPr>
          <w:rFonts w:ascii="Arial" w:hAnsi="Arial" w:cs="Arial"/>
        </w:rPr>
      </w:pPr>
    </w:p>
    <w:p w14:paraId="0E81A2B3" w14:textId="77777777" w:rsidR="000E1537" w:rsidRPr="00A92382" w:rsidRDefault="000E1537" w:rsidP="00370068">
      <w:pPr>
        <w:pStyle w:val="Prrafodelista"/>
        <w:ind w:left="0"/>
        <w:jc w:val="center"/>
        <w:rPr>
          <w:rFonts w:ascii="Arial" w:hAnsi="Arial" w:cs="Arial"/>
          <w:b/>
          <w:sz w:val="22"/>
        </w:rPr>
      </w:pPr>
      <w:r w:rsidRPr="00A92382">
        <w:rPr>
          <w:rFonts w:ascii="Arial" w:hAnsi="Arial" w:cs="Arial"/>
          <w:b/>
          <w:sz w:val="22"/>
        </w:rPr>
        <w:t>GERMÁN ARCE ZAPATA</w:t>
      </w:r>
    </w:p>
    <w:p w14:paraId="4B9CD3BA" w14:textId="5BFE1EC7" w:rsidR="000E1537" w:rsidRPr="00370068" w:rsidRDefault="000E1537" w:rsidP="00703148">
      <w:pPr>
        <w:pStyle w:val="Prrafodelista"/>
        <w:ind w:left="0"/>
        <w:jc w:val="center"/>
        <w:rPr>
          <w:rFonts w:ascii="Arial" w:hAnsi="Arial" w:cs="Arial"/>
          <w:sz w:val="22"/>
          <w:szCs w:val="22"/>
        </w:rPr>
      </w:pPr>
      <w:r w:rsidRPr="00A92382">
        <w:rPr>
          <w:rFonts w:ascii="Arial" w:hAnsi="Arial" w:cs="Arial"/>
          <w:sz w:val="22"/>
        </w:rPr>
        <w:t>Ministro de Minas y Energía</w:t>
      </w:r>
    </w:p>
    <w:p w14:paraId="0986AF89" w14:textId="6EDE8A69" w:rsidR="00657608" w:rsidRPr="00370068" w:rsidRDefault="00657608" w:rsidP="00370068">
      <w:pPr>
        <w:ind w:left="709" w:hanging="709"/>
        <w:rPr>
          <w:rFonts w:ascii="Arial" w:hAnsi="Arial" w:cs="Arial"/>
          <w:sz w:val="14"/>
          <w:szCs w:val="16"/>
          <w:lang w:val="es-CO"/>
        </w:rPr>
      </w:pPr>
    </w:p>
    <w:sectPr w:rsidR="00657608" w:rsidRPr="00370068" w:rsidSect="00C042DA">
      <w:headerReference w:type="default" r:id="rId8"/>
      <w:footerReference w:type="default" r:id="rId9"/>
      <w:headerReference w:type="first" r:id="rId10"/>
      <w:pgSz w:w="12240" w:h="18720" w:code="14"/>
      <w:pgMar w:top="2977" w:right="1467" w:bottom="1701"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54CD7" w14:textId="77777777" w:rsidR="00A575C8" w:rsidRDefault="00A575C8">
      <w:r>
        <w:separator/>
      </w:r>
    </w:p>
  </w:endnote>
  <w:endnote w:type="continuationSeparator" w:id="0">
    <w:p w14:paraId="27A968E6" w14:textId="77777777" w:rsidR="00A575C8" w:rsidRDefault="00A5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5A873" w14:textId="77777777" w:rsidR="00C471ED" w:rsidRDefault="00C471ED">
    <w:pPr>
      <w:pStyle w:val="Piedepgina"/>
    </w:pPr>
  </w:p>
  <w:p w14:paraId="407C4D0C" w14:textId="77777777" w:rsidR="00C471ED" w:rsidRDefault="00C471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A04B4" w14:textId="77777777" w:rsidR="00A575C8" w:rsidRDefault="00A575C8">
      <w:r>
        <w:separator/>
      </w:r>
    </w:p>
  </w:footnote>
  <w:footnote w:type="continuationSeparator" w:id="0">
    <w:p w14:paraId="094B66A9" w14:textId="77777777" w:rsidR="00A575C8" w:rsidRDefault="00A57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7E67F" w14:textId="36BA5340" w:rsidR="00C471ED" w:rsidRDefault="00C471ED">
    <w:pPr>
      <w:pStyle w:val="Encabezado"/>
      <w:rPr>
        <w:rStyle w:val="Nmerodepgina"/>
        <w:b/>
        <w:sz w:val="20"/>
      </w:rPr>
    </w:pPr>
    <w:r>
      <w:rPr>
        <w:b/>
        <w:sz w:val="20"/>
        <w:lang w:val="es-ES_tradnl"/>
      </w:rPr>
      <w:t xml:space="preserve">RESOLUCIÓN No.                            DE                                                                                           Hoja No. </w:t>
    </w:r>
    <w:r w:rsidR="0010488D">
      <w:rPr>
        <w:rStyle w:val="Nmerodepgina"/>
        <w:b/>
        <w:sz w:val="20"/>
      </w:rPr>
      <w:t>2</w:t>
    </w:r>
    <w:r w:rsidR="00790F36">
      <w:rPr>
        <w:rStyle w:val="Nmerodepgina"/>
        <w:b/>
        <w:sz w:val="20"/>
      </w:rPr>
      <w:t xml:space="preserve"> de </w:t>
    </w:r>
    <w:r w:rsidR="0010488D">
      <w:rPr>
        <w:rStyle w:val="Nmerodepgina"/>
        <w:b/>
        <w:sz w:val="20"/>
      </w:rPr>
      <w:t>2</w:t>
    </w:r>
  </w:p>
  <w:p w14:paraId="79C25898" w14:textId="77777777" w:rsidR="00C471ED" w:rsidRDefault="00C471ED">
    <w:pPr>
      <w:pStyle w:val="Encabezado"/>
      <w:jc w:val="center"/>
      <w:rPr>
        <w:rStyle w:val="Nmerodepgina"/>
        <w:sz w:val="20"/>
      </w:rPr>
    </w:pPr>
    <w:r>
      <w:rPr>
        <w:noProof/>
        <w:lang w:val="es-CO" w:eastAsia="es-CO"/>
      </w:rPr>
      <mc:AlternateContent>
        <mc:Choice Requires="wpg">
          <w:drawing>
            <wp:anchor distT="0" distB="0" distL="114300" distR="114300" simplePos="0" relativeHeight="251658240" behindDoc="0" locked="0" layoutInCell="0" allowOverlap="1" wp14:anchorId="56D28BB5" wp14:editId="664678E4">
              <wp:simplePos x="0" y="0"/>
              <wp:positionH relativeFrom="column">
                <wp:posOffset>-298450</wp:posOffset>
              </wp:positionH>
              <wp:positionV relativeFrom="paragraph">
                <wp:posOffset>32385</wp:posOffset>
              </wp:positionV>
              <wp:extent cx="5943600" cy="1009713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7460B7" id="Group 1" o:spid="_x0000_s1026" style="position:absolute;margin-left:-23.5pt;margin-top:2.55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2FCDC3D8" w14:textId="5997A058" w:rsidR="00C471ED" w:rsidRPr="00500B9C" w:rsidRDefault="00C471ED" w:rsidP="00775BF7">
    <w:pPr>
      <w:pStyle w:val="Textoindependiente"/>
      <w:pBdr>
        <w:bottom w:val="single" w:sz="6" w:space="1" w:color="auto"/>
      </w:pBdr>
      <w:jc w:val="center"/>
      <w:rPr>
        <w:rFonts w:ascii="Arial" w:hAnsi="Arial" w:cs="Arial"/>
        <w:i/>
        <w:sz w:val="20"/>
        <w:szCs w:val="20"/>
        <w:lang w:val="es-CO"/>
      </w:rPr>
    </w:pPr>
    <w:r w:rsidRPr="00500B9C">
      <w:rPr>
        <w:rFonts w:ascii="Arial" w:hAnsi="Arial" w:cs="Arial"/>
        <w:i/>
        <w:sz w:val="20"/>
        <w:szCs w:val="20"/>
        <w:lang w:val="es-CO"/>
      </w:rPr>
      <w:t>Continuación de la Resolución “</w:t>
    </w:r>
    <w:r w:rsidR="0010488D" w:rsidRPr="0010488D">
      <w:rPr>
        <w:rFonts w:ascii="Arial" w:hAnsi="Arial" w:cs="Arial"/>
        <w:i/>
        <w:sz w:val="20"/>
        <w:szCs w:val="20"/>
        <w:lang w:val="es-CO"/>
      </w:rPr>
      <w:t>Por la cual se establece la fecha oficial de inicio de operación del aplicativo DIIE para cargue de información de dictámenes de inspección de instalaciones eléctricas”</w:t>
    </w:r>
  </w:p>
  <w:p w14:paraId="03DEFC6E" w14:textId="77777777" w:rsidR="00C471ED" w:rsidRPr="00775BF7" w:rsidRDefault="00C471ED" w:rsidP="00775BF7">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348B7" w14:textId="77777777" w:rsidR="00C471ED" w:rsidRDefault="00C471ED">
    <w:pPr>
      <w:pStyle w:val="Encabezado"/>
    </w:pPr>
    <w:r>
      <w:rPr>
        <w:noProof/>
        <w:lang w:val="es-CO" w:eastAsia="es-CO"/>
      </w:rPr>
      <mc:AlternateContent>
        <mc:Choice Requires="wpg">
          <w:drawing>
            <wp:anchor distT="0" distB="0" distL="114300" distR="114300" simplePos="0" relativeHeight="251657216" behindDoc="1" locked="0" layoutInCell="0" allowOverlap="1" wp14:anchorId="3898B060" wp14:editId="54B31BC7">
              <wp:simplePos x="0" y="0"/>
              <wp:positionH relativeFrom="column">
                <wp:posOffset>-303530</wp:posOffset>
              </wp:positionH>
              <wp:positionV relativeFrom="paragraph">
                <wp:posOffset>187960</wp:posOffset>
              </wp:positionV>
              <wp:extent cx="5943600" cy="1004824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9761" w14:textId="25181C95" w:rsidR="00C471ED" w:rsidRDefault="00C471ED">
                              <w:pPr>
                                <w:jc w:val="right"/>
                                <w:rPr>
                                  <w:b/>
                                </w:rPr>
                              </w:pPr>
                              <w:r>
                                <w:rPr>
                                  <w:b/>
                                </w:rPr>
                                <w:t xml:space="preserve">MINISTERIO DE MINAS Y </w:t>
                              </w:r>
                              <w:r w:rsidR="0010488D">
                                <w:rPr>
                                  <w:b/>
                                </w:rPr>
                                <w:t>ENERGÍA</w:t>
                              </w:r>
                            </w:p>
                            <w:p w14:paraId="33E54845" w14:textId="77777777" w:rsidR="00C471ED" w:rsidRDefault="00C471ED">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E2F95" w14:textId="77777777" w:rsidR="00C471ED" w:rsidRDefault="00C471ED">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98B060" id="Group 16" o:spid="_x0000_s1026" style="position:absolute;margin-left:-23.9pt;margin-top:14.8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763D9761" w14:textId="25181C95" w:rsidR="00C471ED" w:rsidRDefault="00C471ED">
                        <w:pPr>
                          <w:jc w:val="right"/>
                          <w:rPr>
                            <w:b/>
                          </w:rPr>
                        </w:pPr>
                        <w:r>
                          <w:rPr>
                            <w:b/>
                          </w:rPr>
                          <w:t xml:space="preserve">MINISTERIO DE MINAS Y </w:t>
                        </w:r>
                        <w:r w:rsidR="0010488D">
                          <w:rPr>
                            <w:b/>
                          </w:rPr>
                          <w:t>ENERGÍA</w:t>
                        </w:r>
                      </w:p>
                      <w:p w14:paraId="33E54845" w14:textId="77777777" w:rsidR="00C471ED" w:rsidRDefault="00C471ED">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DFE2F95" w14:textId="77777777" w:rsidR="00C471ED" w:rsidRDefault="00C471ED">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020"/>
    <w:multiLevelType w:val="hybridMultilevel"/>
    <w:tmpl w:val="0C600FB6"/>
    <w:lvl w:ilvl="0" w:tplc="21D6500C">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F2F29"/>
    <w:multiLevelType w:val="hybridMultilevel"/>
    <w:tmpl w:val="D060AB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3C3195"/>
    <w:multiLevelType w:val="hybridMultilevel"/>
    <w:tmpl w:val="AF98E08E"/>
    <w:lvl w:ilvl="0" w:tplc="13EEE6F8">
      <w:start w:val="1"/>
      <w:numFmt w:val="decimal"/>
      <w:lvlText w:val="%1."/>
      <w:lvlJc w:val="left"/>
      <w:pPr>
        <w:ind w:left="121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F60AB8"/>
    <w:multiLevelType w:val="hybridMultilevel"/>
    <w:tmpl w:val="F3443996"/>
    <w:lvl w:ilvl="0" w:tplc="E506B75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8276C4"/>
    <w:multiLevelType w:val="hybridMultilevel"/>
    <w:tmpl w:val="5EDA6D5C"/>
    <w:lvl w:ilvl="0" w:tplc="580EA514">
      <w:start w:val="2"/>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2A9A0563"/>
    <w:multiLevelType w:val="hybridMultilevel"/>
    <w:tmpl w:val="AF002ECC"/>
    <w:lvl w:ilvl="0" w:tplc="100E374C">
      <w:start w:val="1"/>
      <w:numFmt w:val="bullet"/>
      <w:lvlText w:val=""/>
      <w:lvlJc w:val="left"/>
      <w:pPr>
        <w:ind w:left="720" w:hanging="360"/>
      </w:pPr>
      <w:rPr>
        <w:rFonts w:ascii="Wingdings" w:hAnsi="Wingdings" w:hint="default"/>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6D05D3"/>
    <w:multiLevelType w:val="hybridMultilevel"/>
    <w:tmpl w:val="575E1474"/>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725FA6"/>
    <w:multiLevelType w:val="hybridMultilevel"/>
    <w:tmpl w:val="7B76BDC4"/>
    <w:lvl w:ilvl="0" w:tplc="100E374C">
      <w:start w:val="1"/>
      <w:numFmt w:val="bullet"/>
      <w:lvlText w:val=""/>
      <w:lvlJc w:val="left"/>
      <w:pPr>
        <w:ind w:left="360" w:hanging="360"/>
      </w:pPr>
      <w:rPr>
        <w:rFonts w:ascii="Wingdings" w:hAnsi="Wingdings" w:hint="default"/>
        <w:sz w:val="18"/>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FA9157E"/>
    <w:multiLevelType w:val="hybridMultilevel"/>
    <w:tmpl w:val="648CEF30"/>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4AB44BD"/>
    <w:multiLevelType w:val="hybridMultilevel"/>
    <w:tmpl w:val="9796D448"/>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F127AE"/>
    <w:multiLevelType w:val="hybridMultilevel"/>
    <w:tmpl w:val="F81AC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5E0B58"/>
    <w:multiLevelType w:val="hybridMultilevel"/>
    <w:tmpl w:val="A3F0CD0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BF5BEE"/>
    <w:multiLevelType w:val="hybridMultilevel"/>
    <w:tmpl w:val="BD9A3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E96C82"/>
    <w:multiLevelType w:val="hybridMultilevel"/>
    <w:tmpl w:val="F188AB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340A4"/>
    <w:multiLevelType w:val="hybridMultilevel"/>
    <w:tmpl w:val="4BFEDCAA"/>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161564"/>
    <w:multiLevelType w:val="hybridMultilevel"/>
    <w:tmpl w:val="A43AD670"/>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AE31EF"/>
    <w:multiLevelType w:val="hybridMultilevel"/>
    <w:tmpl w:val="CFEC3E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CF31747"/>
    <w:multiLevelType w:val="hybridMultilevel"/>
    <w:tmpl w:val="FDCC42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AE520E"/>
    <w:multiLevelType w:val="hybridMultilevel"/>
    <w:tmpl w:val="03E22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6690A48"/>
    <w:multiLevelType w:val="hybridMultilevel"/>
    <w:tmpl w:val="2EDC0CF2"/>
    <w:lvl w:ilvl="0" w:tplc="100E374C">
      <w:start w:val="1"/>
      <w:numFmt w:val="bullet"/>
      <w:lvlText w:val=""/>
      <w:lvlJc w:val="left"/>
      <w:pPr>
        <w:ind w:left="360" w:hanging="360"/>
      </w:pPr>
      <w:rPr>
        <w:rFonts w:ascii="Wingdings" w:hAnsi="Wingdings" w:hint="default"/>
        <w:sz w:val="18"/>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A24299B"/>
    <w:multiLevelType w:val="hybridMultilevel"/>
    <w:tmpl w:val="6F38587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DD7814"/>
    <w:multiLevelType w:val="hybridMultilevel"/>
    <w:tmpl w:val="BA0E47E8"/>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5494DFC"/>
    <w:multiLevelType w:val="hybridMultilevel"/>
    <w:tmpl w:val="F946A956"/>
    <w:lvl w:ilvl="0" w:tplc="100E374C">
      <w:start w:val="1"/>
      <w:numFmt w:val="bullet"/>
      <w:lvlText w:val=""/>
      <w:lvlJc w:val="left"/>
      <w:pPr>
        <w:ind w:left="644" w:hanging="360"/>
      </w:pPr>
      <w:rPr>
        <w:rFonts w:ascii="Wingdings" w:hAnsi="Wingdings" w:hint="default"/>
        <w:color w:val="auto"/>
        <w:sz w:val="18"/>
      </w:rPr>
    </w:lvl>
    <w:lvl w:ilvl="1" w:tplc="240A0003" w:tentative="1">
      <w:start w:val="1"/>
      <w:numFmt w:val="bullet"/>
      <w:lvlText w:val="o"/>
      <w:lvlJc w:val="left"/>
      <w:pPr>
        <w:ind w:left="1364" w:hanging="360"/>
      </w:pPr>
      <w:rPr>
        <w:rFonts w:ascii="Calibri" w:hAnsi="Calibri" w:cs="Calibri" w:hint="default"/>
      </w:rPr>
    </w:lvl>
    <w:lvl w:ilvl="2" w:tplc="240A0005" w:tentative="1">
      <w:start w:val="1"/>
      <w:numFmt w:val="bullet"/>
      <w:lvlText w:val=""/>
      <w:lvlJc w:val="left"/>
      <w:pPr>
        <w:ind w:left="2084" w:hanging="360"/>
      </w:pPr>
      <w:rPr>
        <w:rFonts w:ascii="MS Mincho" w:hAnsi="MS Mincho" w:hint="default"/>
      </w:rPr>
    </w:lvl>
    <w:lvl w:ilvl="3" w:tplc="240A0001" w:tentative="1">
      <w:start w:val="1"/>
      <w:numFmt w:val="bullet"/>
      <w:lvlText w:val=""/>
      <w:lvlJc w:val="left"/>
      <w:pPr>
        <w:ind w:left="2804" w:hanging="360"/>
      </w:pPr>
      <w:rPr>
        <w:rFonts w:ascii="Bookman Old Style" w:hAnsi="Bookman Old Style" w:hint="default"/>
      </w:rPr>
    </w:lvl>
    <w:lvl w:ilvl="4" w:tplc="240A0003" w:tentative="1">
      <w:start w:val="1"/>
      <w:numFmt w:val="bullet"/>
      <w:lvlText w:val="o"/>
      <w:lvlJc w:val="left"/>
      <w:pPr>
        <w:ind w:left="3524" w:hanging="360"/>
      </w:pPr>
      <w:rPr>
        <w:rFonts w:ascii="Calibri" w:hAnsi="Calibri" w:cs="Calibri" w:hint="default"/>
      </w:rPr>
    </w:lvl>
    <w:lvl w:ilvl="5" w:tplc="240A0005" w:tentative="1">
      <w:start w:val="1"/>
      <w:numFmt w:val="bullet"/>
      <w:lvlText w:val=""/>
      <w:lvlJc w:val="left"/>
      <w:pPr>
        <w:ind w:left="4244" w:hanging="360"/>
      </w:pPr>
      <w:rPr>
        <w:rFonts w:ascii="MS Mincho" w:hAnsi="MS Mincho" w:hint="default"/>
      </w:rPr>
    </w:lvl>
    <w:lvl w:ilvl="6" w:tplc="240A0001" w:tentative="1">
      <w:start w:val="1"/>
      <w:numFmt w:val="bullet"/>
      <w:lvlText w:val=""/>
      <w:lvlJc w:val="left"/>
      <w:pPr>
        <w:ind w:left="4964" w:hanging="360"/>
      </w:pPr>
      <w:rPr>
        <w:rFonts w:ascii="Bookman Old Style" w:hAnsi="Bookman Old Style" w:hint="default"/>
      </w:rPr>
    </w:lvl>
    <w:lvl w:ilvl="7" w:tplc="240A0003" w:tentative="1">
      <w:start w:val="1"/>
      <w:numFmt w:val="bullet"/>
      <w:lvlText w:val="o"/>
      <w:lvlJc w:val="left"/>
      <w:pPr>
        <w:ind w:left="5684" w:hanging="360"/>
      </w:pPr>
      <w:rPr>
        <w:rFonts w:ascii="Calibri" w:hAnsi="Calibri" w:cs="Calibri" w:hint="default"/>
      </w:rPr>
    </w:lvl>
    <w:lvl w:ilvl="8" w:tplc="240A0005" w:tentative="1">
      <w:start w:val="1"/>
      <w:numFmt w:val="bullet"/>
      <w:lvlText w:val=""/>
      <w:lvlJc w:val="left"/>
      <w:pPr>
        <w:ind w:left="6404" w:hanging="360"/>
      </w:pPr>
      <w:rPr>
        <w:rFonts w:ascii="MS Mincho" w:hAnsi="MS Mincho" w:hint="default"/>
      </w:rPr>
    </w:lvl>
  </w:abstractNum>
  <w:abstractNum w:abstractNumId="23" w15:restartNumberingAfterBreak="0">
    <w:nsid w:val="7A5561FE"/>
    <w:multiLevelType w:val="hybridMultilevel"/>
    <w:tmpl w:val="5E7AC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BC174B3"/>
    <w:multiLevelType w:val="hybridMultilevel"/>
    <w:tmpl w:val="8F4E38DA"/>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0"/>
  </w:num>
  <w:num w:numId="4">
    <w:abstractNumId w:val="11"/>
  </w:num>
  <w:num w:numId="5">
    <w:abstractNumId w:val="13"/>
  </w:num>
  <w:num w:numId="6">
    <w:abstractNumId w:val="3"/>
  </w:num>
  <w:num w:numId="7">
    <w:abstractNumId w:val="0"/>
  </w:num>
  <w:num w:numId="8">
    <w:abstractNumId w:val="15"/>
  </w:num>
  <w:num w:numId="9">
    <w:abstractNumId w:val="7"/>
  </w:num>
  <w:num w:numId="10">
    <w:abstractNumId w:val="19"/>
  </w:num>
  <w:num w:numId="11">
    <w:abstractNumId w:val="4"/>
  </w:num>
  <w:num w:numId="12">
    <w:abstractNumId w:val="24"/>
  </w:num>
  <w:num w:numId="13">
    <w:abstractNumId w:val="21"/>
  </w:num>
  <w:num w:numId="14">
    <w:abstractNumId w:val="14"/>
  </w:num>
  <w:num w:numId="15">
    <w:abstractNumId w:val="6"/>
  </w:num>
  <w:num w:numId="16">
    <w:abstractNumId w:val="8"/>
  </w:num>
  <w:num w:numId="17">
    <w:abstractNumId w:val="5"/>
  </w:num>
  <w:num w:numId="18">
    <w:abstractNumId w:val="9"/>
  </w:num>
  <w:num w:numId="19">
    <w:abstractNumId w:val="10"/>
  </w:num>
  <w:num w:numId="20">
    <w:abstractNumId w:val="16"/>
  </w:num>
  <w:num w:numId="21">
    <w:abstractNumId w:val="1"/>
  </w:num>
  <w:num w:numId="22">
    <w:abstractNumId w:val="17"/>
  </w:num>
  <w:num w:numId="23">
    <w:abstractNumId w:val="18"/>
  </w:num>
  <w:num w:numId="24">
    <w:abstractNumId w:val="23"/>
  </w:num>
  <w:num w:numId="2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1561"/>
    <w:rsid w:val="000022A2"/>
    <w:rsid w:val="00002F1C"/>
    <w:rsid w:val="0000304F"/>
    <w:rsid w:val="00003CDF"/>
    <w:rsid w:val="00004973"/>
    <w:rsid w:val="00006A67"/>
    <w:rsid w:val="000136CA"/>
    <w:rsid w:val="000159AF"/>
    <w:rsid w:val="000168FA"/>
    <w:rsid w:val="0002015D"/>
    <w:rsid w:val="00022766"/>
    <w:rsid w:val="0002289A"/>
    <w:rsid w:val="00022B2B"/>
    <w:rsid w:val="00023E02"/>
    <w:rsid w:val="00024B4E"/>
    <w:rsid w:val="000251BB"/>
    <w:rsid w:val="00026C40"/>
    <w:rsid w:val="000335E1"/>
    <w:rsid w:val="000337CA"/>
    <w:rsid w:val="00036AC2"/>
    <w:rsid w:val="00042A4A"/>
    <w:rsid w:val="00044D6A"/>
    <w:rsid w:val="000501DF"/>
    <w:rsid w:val="000528AC"/>
    <w:rsid w:val="00052D4A"/>
    <w:rsid w:val="000537F4"/>
    <w:rsid w:val="00055807"/>
    <w:rsid w:val="00060745"/>
    <w:rsid w:val="00063D4F"/>
    <w:rsid w:val="000641BE"/>
    <w:rsid w:val="00064DF8"/>
    <w:rsid w:val="000728CD"/>
    <w:rsid w:val="000737E7"/>
    <w:rsid w:val="00074FC8"/>
    <w:rsid w:val="000839FC"/>
    <w:rsid w:val="00087215"/>
    <w:rsid w:val="00093CF4"/>
    <w:rsid w:val="00095ECD"/>
    <w:rsid w:val="00097E87"/>
    <w:rsid w:val="00097FBA"/>
    <w:rsid w:val="000A07DC"/>
    <w:rsid w:val="000A2070"/>
    <w:rsid w:val="000A4884"/>
    <w:rsid w:val="000B4D4F"/>
    <w:rsid w:val="000B4FEE"/>
    <w:rsid w:val="000B5AD6"/>
    <w:rsid w:val="000C330D"/>
    <w:rsid w:val="000C36A1"/>
    <w:rsid w:val="000D3DCC"/>
    <w:rsid w:val="000E09CE"/>
    <w:rsid w:val="000E10B1"/>
    <w:rsid w:val="000E1537"/>
    <w:rsid w:val="000E1F5E"/>
    <w:rsid w:val="000F0423"/>
    <w:rsid w:val="000F3563"/>
    <w:rsid w:val="000F62EC"/>
    <w:rsid w:val="00102775"/>
    <w:rsid w:val="00103A84"/>
    <w:rsid w:val="0010488D"/>
    <w:rsid w:val="00106511"/>
    <w:rsid w:val="001070E9"/>
    <w:rsid w:val="0011194A"/>
    <w:rsid w:val="00111FBC"/>
    <w:rsid w:val="00113029"/>
    <w:rsid w:val="00114ACE"/>
    <w:rsid w:val="00115AEC"/>
    <w:rsid w:val="001160B4"/>
    <w:rsid w:val="001173C5"/>
    <w:rsid w:val="001210B0"/>
    <w:rsid w:val="00121EA5"/>
    <w:rsid w:val="00123337"/>
    <w:rsid w:val="00123777"/>
    <w:rsid w:val="00125159"/>
    <w:rsid w:val="00125908"/>
    <w:rsid w:val="0012691C"/>
    <w:rsid w:val="00133319"/>
    <w:rsid w:val="00134140"/>
    <w:rsid w:val="00134402"/>
    <w:rsid w:val="0013627D"/>
    <w:rsid w:val="001407F8"/>
    <w:rsid w:val="00141BE2"/>
    <w:rsid w:val="00145200"/>
    <w:rsid w:val="00147CA2"/>
    <w:rsid w:val="00150E37"/>
    <w:rsid w:val="0015142D"/>
    <w:rsid w:val="001524B4"/>
    <w:rsid w:val="001527C2"/>
    <w:rsid w:val="0015372B"/>
    <w:rsid w:val="0015496B"/>
    <w:rsid w:val="001553FE"/>
    <w:rsid w:val="00157731"/>
    <w:rsid w:val="00157A2B"/>
    <w:rsid w:val="001600CC"/>
    <w:rsid w:val="00160CDD"/>
    <w:rsid w:val="00162E5B"/>
    <w:rsid w:val="00163410"/>
    <w:rsid w:val="0016358C"/>
    <w:rsid w:val="00175A8F"/>
    <w:rsid w:val="00175DCC"/>
    <w:rsid w:val="00177A35"/>
    <w:rsid w:val="00177E4D"/>
    <w:rsid w:val="001820CA"/>
    <w:rsid w:val="0018726F"/>
    <w:rsid w:val="001913C0"/>
    <w:rsid w:val="00193CB9"/>
    <w:rsid w:val="001967DD"/>
    <w:rsid w:val="00197621"/>
    <w:rsid w:val="001A0B4E"/>
    <w:rsid w:val="001A74E8"/>
    <w:rsid w:val="001B5037"/>
    <w:rsid w:val="001B6FA9"/>
    <w:rsid w:val="001C0AE2"/>
    <w:rsid w:val="001C0EA7"/>
    <w:rsid w:val="001C29CB"/>
    <w:rsid w:val="001C2F62"/>
    <w:rsid w:val="001C312E"/>
    <w:rsid w:val="001C4886"/>
    <w:rsid w:val="001D411D"/>
    <w:rsid w:val="001D762A"/>
    <w:rsid w:val="001E0058"/>
    <w:rsid w:val="001E0CAD"/>
    <w:rsid w:val="001E165A"/>
    <w:rsid w:val="001E2D7A"/>
    <w:rsid w:val="001E3A61"/>
    <w:rsid w:val="001E47D4"/>
    <w:rsid w:val="001E6CAE"/>
    <w:rsid w:val="001F1FA4"/>
    <w:rsid w:val="00200A76"/>
    <w:rsid w:val="00201BE9"/>
    <w:rsid w:val="002027C8"/>
    <w:rsid w:val="00202971"/>
    <w:rsid w:val="00204A54"/>
    <w:rsid w:val="00214535"/>
    <w:rsid w:val="00224355"/>
    <w:rsid w:val="002258DC"/>
    <w:rsid w:val="0022783F"/>
    <w:rsid w:val="002303D9"/>
    <w:rsid w:val="00231481"/>
    <w:rsid w:val="00232762"/>
    <w:rsid w:val="00232808"/>
    <w:rsid w:val="00236826"/>
    <w:rsid w:val="002402D4"/>
    <w:rsid w:val="00242999"/>
    <w:rsid w:val="0025022C"/>
    <w:rsid w:val="00250D88"/>
    <w:rsid w:val="002571C5"/>
    <w:rsid w:val="002615E9"/>
    <w:rsid w:val="00271A27"/>
    <w:rsid w:val="00272A1D"/>
    <w:rsid w:val="00273484"/>
    <w:rsid w:val="002747EF"/>
    <w:rsid w:val="002807FB"/>
    <w:rsid w:val="00281422"/>
    <w:rsid w:val="0028247E"/>
    <w:rsid w:val="002945EC"/>
    <w:rsid w:val="00297C2E"/>
    <w:rsid w:val="002A18F3"/>
    <w:rsid w:val="002A29E1"/>
    <w:rsid w:val="002A3262"/>
    <w:rsid w:val="002A6154"/>
    <w:rsid w:val="002A63AA"/>
    <w:rsid w:val="002A7F7D"/>
    <w:rsid w:val="002B0DDC"/>
    <w:rsid w:val="002B78FD"/>
    <w:rsid w:val="002B7F23"/>
    <w:rsid w:val="002C116E"/>
    <w:rsid w:val="002C5296"/>
    <w:rsid w:val="002C717D"/>
    <w:rsid w:val="002C7F6D"/>
    <w:rsid w:val="002D1156"/>
    <w:rsid w:val="002D229C"/>
    <w:rsid w:val="002D4DEF"/>
    <w:rsid w:val="002D539E"/>
    <w:rsid w:val="002D6F21"/>
    <w:rsid w:val="002D7359"/>
    <w:rsid w:val="002E2AAC"/>
    <w:rsid w:val="002E71E0"/>
    <w:rsid w:val="002F1A89"/>
    <w:rsid w:val="002F239E"/>
    <w:rsid w:val="002F4B2E"/>
    <w:rsid w:val="002F6D80"/>
    <w:rsid w:val="003053C9"/>
    <w:rsid w:val="003064C7"/>
    <w:rsid w:val="00312AB7"/>
    <w:rsid w:val="003137F1"/>
    <w:rsid w:val="00316E23"/>
    <w:rsid w:val="00317BF5"/>
    <w:rsid w:val="00325B2F"/>
    <w:rsid w:val="003265D0"/>
    <w:rsid w:val="00330F4D"/>
    <w:rsid w:val="00341BC8"/>
    <w:rsid w:val="00343FA9"/>
    <w:rsid w:val="003458FD"/>
    <w:rsid w:val="00347619"/>
    <w:rsid w:val="00350FD4"/>
    <w:rsid w:val="00355C12"/>
    <w:rsid w:val="00357DFC"/>
    <w:rsid w:val="00361D71"/>
    <w:rsid w:val="00365462"/>
    <w:rsid w:val="00365489"/>
    <w:rsid w:val="00365C96"/>
    <w:rsid w:val="00366317"/>
    <w:rsid w:val="003674DC"/>
    <w:rsid w:val="00370068"/>
    <w:rsid w:val="00373B09"/>
    <w:rsid w:val="00377EBA"/>
    <w:rsid w:val="003809C5"/>
    <w:rsid w:val="00381AE0"/>
    <w:rsid w:val="00381EAB"/>
    <w:rsid w:val="0038371E"/>
    <w:rsid w:val="00386B83"/>
    <w:rsid w:val="00386BB4"/>
    <w:rsid w:val="00387EA8"/>
    <w:rsid w:val="00390DF0"/>
    <w:rsid w:val="00392E66"/>
    <w:rsid w:val="003933CD"/>
    <w:rsid w:val="0039416B"/>
    <w:rsid w:val="00394F17"/>
    <w:rsid w:val="0039580D"/>
    <w:rsid w:val="00396F25"/>
    <w:rsid w:val="00397E46"/>
    <w:rsid w:val="003A1636"/>
    <w:rsid w:val="003A1BB9"/>
    <w:rsid w:val="003A1E39"/>
    <w:rsid w:val="003A6956"/>
    <w:rsid w:val="003A76E7"/>
    <w:rsid w:val="003B6201"/>
    <w:rsid w:val="003B6A3B"/>
    <w:rsid w:val="003B7EC3"/>
    <w:rsid w:val="003C1ED8"/>
    <w:rsid w:val="003C557E"/>
    <w:rsid w:val="003C58D2"/>
    <w:rsid w:val="003C6953"/>
    <w:rsid w:val="003D0B07"/>
    <w:rsid w:val="003D195C"/>
    <w:rsid w:val="003E1F56"/>
    <w:rsid w:val="003E6B90"/>
    <w:rsid w:val="003F1396"/>
    <w:rsid w:val="003F5498"/>
    <w:rsid w:val="003F62E2"/>
    <w:rsid w:val="003F66B5"/>
    <w:rsid w:val="003F7FE9"/>
    <w:rsid w:val="004035EE"/>
    <w:rsid w:val="00411A26"/>
    <w:rsid w:val="004148F0"/>
    <w:rsid w:val="0041533A"/>
    <w:rsid w:val="00417FEF"/>
    <w:rsid w:val="004205A6"/>
    <w:rsid w:val="00420DC0"/>
    <w:rsid w:val="00426F89"/>
    <w:rsid w:val="00430B8B"/>
    <w:rsid w:val="004328CA"/>
    <w:rsid w:val="00432D5B"/>
    <w:rsid w:val="00434603"/>
    <w:rsid w:val="00434F17"/>
    <w:rsid w:val="00436E1B"/>
    <w:rsid w:val="004428BA"/>
    <w:rsid w:val="0044401F"/>
    <w:rsid w:val="004441C7"/>
    <w:rsid w:val="00444F84"/>
    <w:rsid w:val="004458A5"/>
    <w:rsid w:val="00445FD2"/>
    <w:rsid w:val="00447E82"/>
    <w:rsid w:val="004502AD"/>
    <w:rsid w:val="00451716"/>
    <w:rsid w:val="00452006"/>
    <w:rsid w:val="00452A5C"/>
    <w:rsid w:val="004541E9"/>
    <w:rsid w:val="00456504"/>
    <w:rsid w:val="00460323"/>
    <w:rsid w:val="0046187E"/>
    <w:rsid w:val="004622E4"/>
    <w:rsid w:val="00463E7D"/>
    <w:rsid w:val="00465FB0"/>
    <w:rsid w:val="0047024D"/>
    <w:rsid w:val="00470960"/>
    <w:rsid w:val="0047118F"/>
    <w:rsid w:val="00476BB4"/>
    <w:rsid w:val="004856AF"/>
    <w:rsid w:val="00486BD0"/>
    <w:rsid w:val="00490D28"/>
    <w:rsid w:val="00491225"/>
    <w:rsid w:val="00492BB6"/>
    <w:rsid w:val="00496958"/>
    <w:rsid w:val="004A11FD"/>
    <w:rsid w:val="004A4988"/>
    <w:rsid w:val="004A5162"/>
    <w:rsid w:val="004A5549"/>
    <w:rsid w:val="004B06A9"/>
    <w:rsid w:val="004B13AD"/>
    <w:rsid w:val="004B2C9A"/>
    <w:rsid w:val="004B41AF"/>
    <w:rsid w:val="004B7518"/>
    <w:rsid w:val="004B77A8"/>
    <w:rsid w:val="004B787A"/>
    <w:rsid w:val="004C1E3B"/>
    <w:rsid w:val="004C3D5C"/>
    <w:rsid w:val="004E3710"/>
    <w:rsid w:val="004E3914"/>
    <w:rsid w:val="004E5C83"/>
    <w:rsid w:val="004F115D"/>
    <w:rsid w:val="004F7AA7"/>
    <w:rsid w:val="00500B9C"/>
    <w:rsid w:val="00503557"/>
    <w:rsid w:val="0050741C"/>
    <w:rsid w:val="00513B67"/>
    <w:rsid w:val="0051702B"/>
    <w:rsid w:val="005213B3"/>
    <w:rsid w:val="00521CEA"/>
    <w:rsid w:val="00521FD3"/>
    <w:rsid w:val="005237FC"/>
    <w:rsid w:val="0052556A"/>
    <w:rsid w:val="0053491C"/>
    <w:rsid w:val="00536FB5"/>
    <w:rsid w:val="005412E9"/>
    <w:rsid w:val="00545CD2"/>
    <w:rsid w:val="00547227"/>
    <w:rsid w:val="00550F8C"/>
    <w:rsid w:val="00556B41"/>
    <w:rsid w:val="00562FA9"/>
    <w:rsid w:val="005650D3"/>
    <w:rsid w:val="005652BD"/>
    <w:rsid w:val="00565FF7"/>
    <w:rsid w:val="005663E0"/>
    <w:rsid w:val="0056740A"/>
    <w:rsid w:val="00572389"/>
    <w:rsid w:val="00572B01"/>
    <w:rsid w:val="00574938"/>
    <w:rsid w:val="00574D1D"/>
    <w:rsid w:val="00575396"/>
    <w:rsid w:val="00575C8D"/>
    <w:rsid w:val="00577341"/>
    <w:rsid w:val="00577829"/>
    <w:rsid w:val="005800A9"/>
    <w:rsid w:val="005816BA"/>
    <w:rsid w:val="0058474F"/>
    <w:rsid w:val="005850AB"/>
    <w:rsid w:val="00586B38"/>
    <w:rsid w:val="005871D3"/>
    <w:rsid w:val="005948AD"/>
    <w:rsid w:val="005A5890"/>
    <w:rsid w:val="005A61C0"/>
    <w:rsid w:val="005B362D"/>
    <w:rsid w:val="005C1716"/>
    <w:rsid w:val="005C4646"/>
    <w:rsid w:val="005C59B2"/>
    <w:rsid w:val="005C6F70"/>
    <w:rsid w:val="005D0A6C"/>
    <w:rsid w:val="005D1F8D"/>
    <w:rsid w:val="005D2C57"/>
    <w:rsid w:val="005D6128"/>
    <w:rsid w:val="005D6734"/>
    <w:rsid w:val="005E1A3B"/>
    <w:rsid w:val="005E4DAC"/>
    <w:rsid w:val="005E59EB"/>
    <w:rsid w:val="005E6D64"/>
    <w:rsid w:val="005F0D15"/>
    <w:rsid w:val="005F1A5E"/>
    <w:rsid w:val="005F2A39"/>
    <w:rsid w:val="005F2FC1"/>
    <w:rsid w:val="005F3451"/>
    <w:rsid w:val="005F42A6"/>
    <w:rsid w:val="005F49EE"/>
    <w:rsid w:val="005F7AC6"/>
    <w:rsid w:val="00601F60"/>
    <w:rsid w:val="006023D6"/>
    <w:rsid w:val="00603164"/>
    <w:rsid w:val="0060349A"/>
    <w:rsid w:val="00610AE9"/>
    <w:rsid w:val="00611571"/>
    <w:rsid w:val="0061537E"/>
    <w:rsid w:val="00615BBD"/>
    <w:rsid w:val="00617DC5"/>
    <w:rsid w:val="00621564"/>
    <w:rsid w:val="006216E4"/>
    <w:rsid w:val="00621A30"/>
    <w:rsid w:val="006222BD"/>
    <w:rsid w:val="006224C5"/>
    <w:rsid w:val="00622529"/>
    <w:rsid w:val="006229F4"/>
    <w:rsid w:val="0062397B"/>
    <w:rsid w:val="006259ED"/>
    <w:rsid w:val="00625EC0"/>
    <w:rsid w:val="00640337"/>
    <w:rsid w:val="006413FF"/>
    <w:rsid w:val="006468C3"/>
    <w:rsid w:val="0064709E"/>
    <w:rsid w:val="00651755"/>
    <w:rsid w:val="00657608"/>
    <w:rsid w:val="00660E3E"/>
    <w:rsid w:val="00662C31"/>
    <w:rsid w:val="00663365"/>
    <w:rsid w:val="00663A9C"/>
    <w:rsid w:val="00666BBC"/>
    <w:rsid w:val="0067054E"/>
    <w:rsid w:val="00671D55"/>
    <w:rsid w:val="006748BE"/>
    <w:rsid w:val="00675DD7"/>
    <w:rsid w:val="0068052F"/>
    <w:rsid w:val="006810CD"/>
    <w:rsid w:val="00684E42"/>
    <w:rsid w:val="006861B9"/>
    <w:rsid w:val="00687234"/>
    <w:rsid w:val="00690D9F"/>
    <w:rsid w:val="00691998"/>
    <w:rsid w:val="00694002"/>
    <w:rsid w:val="006A0695"/>
    <w:rsid w:val="006A09E8"/>
    <w:rsid w:val="006A1C4D"/>
    <w:rsid w:val="006A3A32"/>
    <w:rsid w:val="006A5567"/>
    <w:rsid w:val="006B0A49"/>
    <w:rsid w:val="006B1B94"/>
    <w:rsid w:val="006B3DAC"/>
    <w:rsid w:val="006B6825"/>
    <w:rsid w:val="006B6A4D"/>
    <w:rsid w:val="006C1E7A"/>
    <w:rsid w:val="006C414B"/>
    <w:rsid w:val="006C5805"/>
    <w:rsid w:val="006C5C3A"/>
    <w:rsid w:val="006C78A6"/>
    <w:rsid w:val="006D101A"/>
    <w:rsid w:val="006D217D"/>
    <w:rsid w:val="006D3563"/>
    <w:rsid w:val="006E0424"/>
    <w:rsid w:val="006E4122"/>
    <w:rsid w:val="006E5308"/>
    <w:rsid w:val="006E7E25"/>
    <w:rsid w:val="006F545F"/>
    <w:rsid w:val="006F637D"/>
    <w:rsid w:val="006F7F77"/>
    <w:rsid w:val="00703148"/>
    <w:rsid w:val="00704E13"/>
    <w:rsid w:val="00710C90"/>
    <w:rsid w:val="00711CE0"/>
    <w:rsid w:val="007124E5"/>
    <w:rsid w:val="00713245"/>
    <w:rsid w:val="00713E19"/>
    <w:rsid w:val="00715CE5"/>
    <w:rsid w:val="00717325"/>
    <w:rsid w:val="00717916"/>
    <w:rsid w:val="00722F4D"/>
    <w:rsid w:val="00726532"/>
    <w:rsid w:val="00730356"/>
    <w:rsid w:val="007344E0"/>
    <w:rsid w:val="00734B2D"/>
    <w:rsid w:val="0073770C"/>
    <w:rsid w:val="00741BC5"/>
    <w:rsid w:val="00744CF9"/>
    <w:rsid w:val="00746D9A"/>
    <w:rsid w:val="007472BC"/>
    <w:rsid w:val="00750DEC"/>
    <w:rsid w:val="007547A4"/>
    <w:rsid w:val="007620D6"/>
    <w:rsid w:val="00762644"/>
    <w:rsid w:val="007637F3"/>
    <w:rsid w:val="007658D4"/>
    <w:rsid w:val="0076598C"/>
    <w:rsid w:val="007664D7"/>
    <w:rsid w:val="00766520"/>
    <w:rsid w:val="00767214"/>
    <w:rsid w:val="007712CB"/>
    <w:rsid w:val="0077252A"/>
    <w:rsid w:val="00775BF7"/>
    <w:rsid w:val="007766BE"/>
    <w:rsid w:val="00783DFF"/>
    <w:rsid w:val="0078621E"/>
    <w:rsid w:val="00786E87"/>
    <w:rsid w:val="00787D00"/>
    <w:rsid w:val="00790409"/>
    <w:rsid w:val="00790F36"/>
    <w:rsid w:val="00791E4C"/>
    <w:rsid w:val="00792346"/>
    <w:rsid w:val="00794CB2"/>
    <w:rsid w:val="0079523F"/>
    <w:rsid w:val="00795925"/>
    <w:rsid w:val="007A0DBB"/>
    <w:rsid w:val="007A6E7E"/>
    <w:rsid w:val="007A7A55"/>
    <w:rsid w:val="007A7B0B"/>
    <w:rsid w:val="007B0B6A"/>
    <w:rsid w:val="007B1E4C"/>
    <w:rsid w:val="007B2323"/>
    <w:rsid w:val="007B3D30"/>
    <w:rsid w:val="007C2244"/>
    <w:rsid w:val="007C33C8"/>
    <w:rsid w:val="007C488A"/>
    <w:rsid w:val="007D1937"/>
    <w:rsid w:val="007D2682"/>
    <w:rsid w:val="007D4A7D"/>
    <w:rsid w:val="007D65A9"/>
    <w:rsid w:val="007D694E"/>
    <w:rsid w:val="007E087E"/>
    <w:rsid w:val="007E1151"/>
    <w:rsid w:val="007E2F5E"/>
    <w:rsid w:val="007F1A27"/>
    <w:rsid w:val="007F312D"/>
    <w:rsid w:val="007F6E6C"/>
    <w:rsid w:val="00807736"/>
    <w:rsid w:val="00807D4D"/>
    <w:rsid w:val="00810976"/>
    <w:rsid w:val="00822033"/>
    <w:rsid w:val="008223C8"/>
    <w:rsid w:val="00826E51"/>
    <w:rsid w:val="00827527"/>
    <w:rsid w:val="008310B1"/>
    <w:rsid w:val="00831F78"/>
    <w:rsid w:val="00833A4D"/>
    <w:rsid w:val="0083495A"/>
    <w:rsid w:val="008479DC"/>
    <w:rsid w:val="00851F32"/>
    <w:rsid w:val="00856717"/>
    <w:rsid w:val="008626F4"/>
    <w:rsid w:val="00867ED1"/>
    <w:rsid w:val="00867F71"/>
    <w:rsid w:val="0087049F"/>
    <w:rsid w:val="008722D4"/>
    <w:rsid w:val="00874075"/>
    <w:rsid w:val="00875C61"/>
    <w:rsid w:val="008766ED"/>
    <w:rsid w:val="00880CE8"/>
    <w:rsid w:val="00882DDE"/>
    <w:rsid w:val="0088372B"/>
    <w:rsid w:val="0089168D"/>
    <w:rsid w:val="00891ED4"/>
    <w:rsid w:val="00892062"/>
    <w:rsid w:val="00892920"/>
    <w:rsid w:val="00892DDE"/>
    <w:rsid w:val="0089343F"/>
    <w:rsid w:val="008A1F80"/>
    <w:rsid w:val="008A2A48"/>
    <w:rsid w:val="008A4469"/>
    <w:rsid w:val="008A6B14"/>
    <w:rsid w:val="008B20E2"/>
    <w:rsid w:val="008C27A1"/>
    <w:rsid w:val="008C2E85"/>
    <w:rsid w:val="008C4398"/>
    <w:rsid w:val="008C6410"/>
    <w:rsid w:val="008C7238"/>
    <w:rsid w:val="008D2268"/>
    <w:rsid w:val="008D6385"/>
    <w:rsid w:val="008E397D"/>
    <w:rsid w:val="008E5F53"/>
    <w:rsid w:val="008F4400"/>
    <w:rsid w:val="008F5781"/>
    <w:rsid w:val="008F6C61"/>
    <w:rsid w:val="00902A27"/>
    <w:rsid w:val="00903C6B"/>
    <w:rsid w:val="009040CF"/>
    <w:rsid w:val="009071CF"/>
    <w:rsid w:val="00910782"/>
    <w:rsid w:val="00913783"/>
    <w:rsid w:val="00914360"/>
    <w:rsid w:val="009148A8"/>
    <w:rsid w:val="00914C3F"/>
    <w:rsid w:val="00920E4A"/>
    <w:rsid w:val="00920F62"/>
    <w:rsid w:val="00933FFB"/>
    <w:rsid w:val="00936315"/>
    <w:rsid w:val="00936AE0"/>
    <w:rsid w:val="00941351"/>
    <w:rsid w:val="009426C4"/>
    <w:rsid w:val="00943748"/>
    <w:rsid w:val="00944886"/>
    <w:rsid w:val="00945D88"/>
    <w:rsid w:val="009473F2"/>
    <w:rsid w:val="00951894"/>
    <w:rsid w:val="0095479E"/>
    <w:rsid w:val="00955046"/>
    <w:rsid w:val="009556E1"/>
    <w:rsid w:val="00960473"/>
    <w:rsid w:val="00963C11"/>
    <w:rsid w:val="009642CC"/>
    <w:rsid w:val="0096530E"/>
    <w:rsid w:val="00967A3C"/>
    <w:rsid w:val="00970F1E"/>
    <w:rsid w:val="00973238"/>
    <w:rsid w:val="00977D0D"/>
    <w:rsid w:val="00980974"/>
    <w:rsid w:val="00982AB6"/>
    <w:rsid w:val="009870BA"/>
    <w:rsid w:val="0098748D"/>
    <w:rsid w:val="00993964"/>
    <w:rsid w:val="00995835"/>
    <w:rsid w:val="009964EC"/>
    <w:rsid w:val="00997078"/>
    <w:rsid w:val="009A0EF0"/>
    <w:rsid w:val="009A5C30"/>
    <w:rsid w:val="009A7EB2"/>
    <w:rsid w:val="009B29ED"/>
    <w:rsid w:val="009B50B6"/>
    <w:rsid w:val="009B64CD"/>
    <w:rsid w:val="009B7118"/>
    <w:rsid w:val="009C285C"/>
    <w:rsid w:val="009C3200"/>
    <w:rsid w:val="009C3245"/>
    <w:rsid w:val="009C3A6E"/>
    <w:rsid w:val="009C6866"/>
    <w:rsid w:val="009E033E"/>
    <w:rsid w:val="009E1254"/>
    <w:rsid w:val="009E7C0D"/>
    <w:rsid w:val="009F0677"/>
    <w:rsid w:val="009F49D4"/>
    <w:rsid w:val="009F4B7A"/>
    <w:rsid w:val="009F7C49"/>
    <w:rsid w:val="00A020F2"/>
    <w:rsid w:val="00A02FA4"/>
    <w:rsid w:val="00A0656A"/>
    <w:rsid w:val="00A27AB1"/>
    <w:rsid w:val="00A27BE4"/>
    <w:rsid w:val="00A319AD"/>
    <w:rsid w:val="00A337D4"/>
    <w:rsid w:val="00A33868"/>
    <w:rsid w:val="00A34A58"/>
    <w:rsid w:val="00A3686C"/>
    <w:rsid w:val="00A36A94"/>
    <w:rsid w:val="00A37DE1"/>
    <w:rsid w:val="00A40B6C"/>
    <w:rsid w:val="00A40DF7"/>
    <w:rsid w:val="00A42D36"/>
    <w:rsid w:val="00A44177"/>
    <w:rsid w:val="00A50C6C"/>
    <w:rsid w:val="00A50EF9"/>
    <w:rsid w:val="00A513B4"/>
    <w:rsid w:val="00A5339E"/>
    <w:rsid w:val="00A54CD9"/>
    <w:rsid w:val="00A575C8"/>
    <w:rsid w:val="00A60CF4"/>
    <w:rsid w:val="00A63150"/>
    <w:rsid w:val="00A6460E"/>
    <w:rsid w:val="00A66788"/>
    <w:rsid w:val="00A668F5"/>
    <w:rsid w:val="00A7094C"/>
    <w:rsid w:val="00A715D6"/>
    <w:rsid w:val="00A81E9B"/>
    <w:rsid w:val="00A8204A"/>
    <w:rsid w:val="00A863FC"/>
    <w:rsid w:val="00A86628"/>
    <w:rsid w:val="00A86AFD"/>
    <w:rsid w:val="00A9064E"/>
    <w:rsid w:val="00A92382"/>
    <w:rsid w:val="00A95766"/>
    <w:rsid w:val="00A97729"/>
    <w:rsid w:val="00AA0392"/>
    <w:rsid w:val="00AA0EB9"/>
    <w:rsid w:val="00AA50B0"/>
    <w:rsid w:val="00AB064C"/>
    <w:rsid w:val="00AB467B"/>
    <w:rsid w:val="00AB4CCC"/>
    <w:rsid w:val="00AB5B21"/>
    <w:rsid w:val="00AC0CDD"/>
    <w:rsid w:val="00AC0E8E"/>
    <w:rsid w:val="00AC2B9E"/>
    <w:rsid w:val="00AC585D"/>
    <w:rsid w:val="00AC6263"/>
    <w:rsid w:val="00AC6BF1"/>
    <w:rsid w:val="00AC7555"/>
    <w:rsid w:val="00AD710A"/>
    <w:rsid w:val="00AE09DD"/>
    <w:rsid w:val="00AE1399"/>
    <w:rsid w:val="00AE63C4"/>
    <w:rsid w:val="00AF22E9"/>
    <w:rsid w:val="00AF7A43"/>
    <w:rsid w:val="00B065D4"/>
    <w:rsid w:val="00B10297"/>
    <w:rsid w:val="00B105CD"/>
    <w:rsid w:val="00B134B0"/>
    <w:rsid w:val="00B14973"/>
    <w:rsid w:val="00B15614"/>
    <w:rsid w:val="00B167C7"/>
    <w:rsid w:val="00B211A5"/>
    <w:rsid w:val="00B25BCB"/>
    <w:rsid w:val="00B25FE8"/>
    <w:rsid w:val="00B27DCC"/>
    <w:rsid w:val="00B313C6"/>
    <w:rsid w:val="00B35DAC"/>
    <w:rsid w:val="00B36451"/>
    <w:rsid w:val="00B439D4"/>
    <w:rsid w:val="00B4461D"/>
    <w:rsid w:val="00B44F6B"/>
    <w:rsid w:val="00B4530B"/>
    <w:rsid w:val="00B4786E"/>
    <w:rsid w:val="00B52FC4"/>
    <w:rsid w:val="00B56C24"/>
    <w:rsid w:val="00B604FA"/>
    <w:rsid w:val="00B628F9"/>
    <w:rsid w:val="00B62CBB"/>
    <w:rsid w:val="00B62E7E"/>
    <w:rsid w:val="00B641CF"/>
    <w:rsid w:val="00B648F9"/>
    <w:rsid w:val="00B6709C"/>
    <w:rsid w:val="00B675BB"/>
    <w:rsid w:val="00B7164B"/>
    <w:rsid w:val="00B74B4C"/>
    <w:rsid w:val="00B77A78"/>
    <w:rsid w:val="00B82444"/>
    <w:rsid w:val="00B83FD1"/>
    <w:rsid w:val="00B84F96"/>
    <w:rsid w:val="00B86437"/>
    <w:rsid w:val="00BA1A22"/>
    <w:rsid w:val="00BA59B0"/>
    <w:rsid w:val="00BA6FD3"/>
    <w:rsid w:val="00BB221A"/>
    <w:rsid w:val="00BB22DB"/>
    <w:rsid w:val="00BB550C"/>
    <w:rsid w:val="00BB5669"/>
    <w:rsid w:val="00BB6232"/>
    <w:rsid w:val="00BC1708"/>
    <w:rsid w:val="00BC174D"/>
    <w:rsid w:val="00BC59AD"/>
    <w:rsid w:val="00BD0CCF"/>
    <w:rsid w:val="00BD0D57"/>
    <w:rsid w:val="00BD1055"/>
    <w:rsid w:val="00BD4318"/>
    <w:rsid w:val="00BE20CC"/>
    <w:rsid w:val="00BE4377"/>
    <w:rsid w:val="00BE486E"/>
    <w:rsid w:val="00BE5B9C"/>
    <w:rsid w:val="00BE722E"/>
    <w:rsid w:val="00BF241A"/>
    <w:rsid w:val="00BF36DB"/>
    <w:rsid w:val="00BF3F6F"/>
    <w:rsid w:val="00BF70C5"/>
    <w:rsid w:val="00BF7F9D"/>
    <w:rsid w:val="00C03502"/>
    <w:rsid w:val="00C042DA"/>
    <w:rsid w:val="00C10C27"/>
    <w:rsid w:val="00C2178B"/>
    <w:rsid w:val="00C2408A"/>
    <w:rsid w:val="00C2660F"/>
    <w:rsid w:val="00C30A79"/>
    <w:rsid w:val="00C35D37"/>
    <w:rsid w:val="00C36675"/>
    <w:rsid w:val="00C42CC3"/>
    <w:rsid w:val="00C471ED"/>
    <w:rsid w:val="00C476EC"/>
    <w:rsid w:val="00C53D1C"/>
    <w:rsid w:val="00C56488"/>
    <w:rsid w:val="00C63756"/>
    <w:rsid w:val="00C66421"/>
    <w:rsid w:val="00C67575"/>
    <w:rsid w:val="00C700E1"/>
    <w:rsid w:val="00C70E3D"/>
    <w:rsid w:val="00C746E9"/>
    <w:rsid w:val="00C77AF5"/>
    <w:rsid w:val="00C77C7B"/>
    <w:rsid w:val="00C81AAA"/>
    <w:rsid w:val="00C86011"/>
    <w:rsid w:val="00C87FFA"/>
    <w:rsid w:val="00C91816"/>
    <w:rsid w:val="00C92225"/>
    <w:rsid w:val="00C95833"/>
    <w:rsid w:val="00CA373A"/>
    <w:rsid w:val="00CA4B9A"/>
    <w:rsid w:val="00CA6701"/>
    <w:rsid w:val="00CB1CEA"/>
    <w:rsid w:val="00CB1DCF"/>
    <w:rsid w:val="00CB361C"/>
    <w:rsid w:val="00CB5FE6"/>
    <w:rsid w:val="00CC39C0"/>
    <w:rsid w:val="00CC5A83"/>
    <w:rsid w:val="00CC75FA"/>
    <w:rsid w:val="00CD0338"/>
    <w:rsid w:val="00CD1581"/>
    <w:rsid w:val="00CD1E21"/>
    <w:rsid w:val="00CD356E"/>
    <w:rsid w:val="00CD3B0E"/>
    <w:rsid w:val="00CD4E9A"/>
    <w:rsid w:val="00CD62AC"/>
    <w:rsid w:val="00CD6A9D"/>
    <w:rsid w:val="00CE1A78"/>
    <w:rsid w:val="00CE49AE"/>
    <w:rsid w:val="00CE600F"/>
    <w:rsid w:val="00CE7B23"/>
    <w:rsid w:val="00CE7F40"/>
    <w:rsid w:val="00CF1684"/>
    <w:rsid w:val="00CF4563"/>
    <w:rsid w:val="00CF6158"/>
    <w:rsid w:val="00CF742B"/>
    <w:rsid w:val="00D0495E"/>
    <w:rsid w:val="00D055FC"/>
    <w:rsid w:val="00D1077E"/>
    <w:rsid w:val="00D10797"/>
    <w:rsid w:val="00D115BD"/>
    <w:rsid w:val="00D11673"/>
    <w:rsid w:val="00D16948"/>
    <w:rsid w:val="00D173FB"/>
    <w:rsid w:val="00D1775A"/>
    <w:rsid w:val="00D20F98"/>
    <w:rsid w:val="00D233E8"/>
    <w:rsid w:val="00D257CC"/>
    <w:rsid w:val="00D2650C"/>
    <w:rsid w:val="00D26BC6"/>
    <w:rsid w:val="00D2704A"/>
    <w:rsid w:val="00D31107"/>
    <w:rsid w:val="00D37DF7"/>
    <w:rsid w:val="00D40B20"/>
    <w:rsid w:val="00D42BB5"/>
    <w:rsid w:val="00D43C71"/>
    <w:rsid w:val="00D47220"/>
    <w:rsid w:val="00D52CA5"/>
    <w:rsid w:val="00D54E1C"/>
    <w:rsid w:val="00D5686C"/>
    <w:rsid w:val="00D65315"/>
    <w:rsid w:val="00D66D3F"/>
    <w:rsid w:val="00D67F54"/>
    <w:rsid w:val="00D708FE"/>
    <w:rsid w:val="00D70AB5"/>
    <w:rsid w:val="00D77E13"/>
    <w:rsid w:val="00D93CDC"/>
    <w:rsid w:val="00D93D79"/>
    <w:rsid w:val="00D96BE6"/>
    <w:rsid w:val="00DA0445"/>
    <w:rsid w:val="00DA07EA"/>
    <w:rsid w:val="00DA1C58"/>
    <w:rsid w:val="00DA399D"/>
    <w:rsid w:val="00DA5DBE"/>
    <w:rsid w:val="00DA716C"/>
    <w:rsid w:val="00DB40A7"/>
    <w:rsid w:val="00DC1D0C"/>
    <w:rsid w:val="00DC50E8"/>
    <w:rsid w:val="00DC51E6"/>
    <w:rsid w:val="00DD0DE9"/>
    <w:rsid w:val="00DD0E0D"/>
    <w:rsid w:val="00DD29AB"/>
    <w:rsid w:val="00DD2F47"/>
    <w:rsid w:val="00DD52A2"/>
    <w:rsid w:val="00DD6CB3"/>
    <w:rsid w:val="00DE02C0"/>
    <w:rsid w:val="00DE677D"/>
    <w:rsid w:val="00DE69C8"/>
    <w:rsid w:val="00DE7DF2"/>
    <w:rsid w:val="00DF0DB6"/>
    <w:rsid w:val="00DF2D1F"/>
    <w:rsid w:val="00DF50C8"/>
    <w:rsid w:val="00DF5FBF"/>
    <w:rsid w:val="00E001A3"/>
    <w:rsid w:val="00E00F98"/>
    <w:rsid w:val="00E01F4E"/>
    <w:rsid w:val="00E02BC6"/>
    <w:rsid w:val="00E038F4"/>
    <w:rsid w:val="00E03F93"/>
    <w:rsid w:val="00E04908"/>
    <w:rsid w:val="00E072F7"/>
    <w:rsid w:val="00E10A5B"/>
    <w:rsid w:val="00E12718"/>
    <w:rsid w:val="00E1358C"/>
    <w:rsid w:val="00E14208"/>
    <w:rsid w:val="00E177F0"/>
    <w:rsid w:val="00E238E1"/>
    <w:rsid w:val="00E25D9B"/>
    <w:rsid w:val="00E27B81"/>
    <w:rsid w:val="00E31C2E"/>
    <w:rsid w:val="00E332EF"/>
    <w:rsid w:val="00E33F8E"/>
    <w:rsid w:val="00E42F64"/>
    <w:rsid w:val="00E445CF"/>
    <w:rsid w:val="00E50D4A"/>
    <w:rsid w:val="00E526B4"/>
    <w:rsid w:val="00E53456"/>
    <w:rsid w:val="00E537D8"/>
    <w:rsid w:val="00E545BA"/>
    <w:rsid w:val="00E552B3"/>
    <w:rsid w:val="00E60F11"/>
    <w:rsid w:val="00E61E48"/>
    <w:rsid w:val="00E643DB"/>
    <w:rsid w:val="00E725CE"/>
    <w:rsid w:val="00E73D62"/>
    <w:rsid w:val="00E773B0"/>
    <w:rsid w:val="00E80AFF"/>
    <w:rsid w:val="00E82535"/>
    <w:rsid w:val="00E83762"/>
    <w:rsid w:val="00E85CCA"/>
    <w:rsid w:val="00E867D5"/>
    <w:rsid w:val="00E900E7"/>
    <w:rsid w:val="00E90BC3"/>
    <w:rsid w:val="00E9291E"/>
    <w:rsid w:val="00E942BC"/>
    <w:rsid w:val="00E94FBA"/>
    <w:rsid w:val="00EA0C7B"/>
    <w:rsid w:val="00EA1770"/>
    <w:rsid w:val="00EA3D63"/>
    <w:rsid w:val="00EA4FBE"/>
    <w:rsid w:val="00EA5329"/>
    <w:rsid w:val="00EB0DAB"/>
    <w:rsid w:val="00EB2C81"/>
    <w:rsid w:val="00EB56A6"/>
    <w:rsid w:val="00EB7C9F"/>
    <w:rsid w:val="00EC0A86"/>
    <w:rsid w:val="00EC0FEC"/>
    <w:rsid w:val="00ED1ACA"/>
    <w:rsid w:val="00ED5C11"/>
    <w:rsid w:val="00ED7B38"/>
    <w:rsid w:val="00ED7E17"/>
    <w:rsid w:val="00EE0202"/>
    <w:rsid w:val="00EE22FD"/>
    <w:rsid w:val="00EE5F0F"/>
    <w:rsid w:val="00EF3874"/>
    <w:rsid w:val="00EF5C4B"/>
    <w:rsid w:val="00F01291"/>
    <w:rsid w:val="00F029BA"/>
    <w:rsid w:val="00F06B28"/>
    <w:rsid w:val="00F13325"/>
    <w:rsid w:val="00F20765"/>
    <w:rsid w:val="00F2339F"/>
    <w:rsid w:val="00F2356D"/>
    <w:rsid w:val="00F23F3C"/>
    <w:rsid w:val="00F24C43"/>
    <w:rsid w:val="00F25337"/>
    <w:rsid w:val="00F33610"/>
    <w:rsid w:val="00F36EF9"/>
    <w:rsid w:val="00F402B3"/>
    <w:rsid w:val="00F41BEA"/>
    <w:rsid w:val="00F41F25"/>
    <w:rsid w:val="00F45AAF"/>
    <w:rsid w:val="00F478E2"/>
    <w:rsid w:val="00F47B88"/>
    <w:rsid w:val="00F51B3D"/>
    <w:rsid w:val="00F52BE4"/>
    <w:rsid w:val="00F61C5F"/>
    <w:rsid w:val="00F62702"/>
    <w:rsid w:val="00F62A45"/>
    <w:rsid w:val="00F64D21"/>
    <w:rsid w:val="00F64ED0"/>
    <w:rsid w:val="00F6691A"/>
    <w:rsid w:val="00F84148"/>
    <w:rsid w:val="00F85BA2"/>
    <w:rsid w:val="00F86CA2"/>
    <w:rsid w:val="00F95875"/>
    <w:rsid w:val="00FA02E6"/>
    <w:rsid w:val="00FA4CD5"/>
    <w:rsid w:val="00FA688A"/>
    <w:rsid w:val="00FA7530"/>
    <w:rsid w:val="00FB29DF"/>
    <w:rsid w:val="00FB33F7"/>
    <w:rsid w:val="00FB37A2"/>
    <w:rsid w:val="00FB4C0A"/>
    <w:rsid w:val="00FB686F"/>
    <w:rsid w:val="00FB7090"/>
    <w:rsid w:val="00FC322A"/>
    <w:rsid w:val="00FC3639"/>
    <w:rsid w:val="00FC4AB1"/>
    <w:rsid w:val="00FC53C3"/>
    <w:rsid w:val="00FC5B76"/>
    <w:rsid w:val="00FD3435"/>
    <w:rsid w:val="00FD3D0E"/>
    <w:rsid w:val="00FD5935"/>
    <w:rsid w:val="00FD795B"/>
    <w:rsid w:val="00FE0841"/>
    <w:rsid w:val="00FE3D3F"/>
    <w:rsid w:val="00FF187A"/>
    <w:rsid w:val="00FF1C03"/>
    <w:rsid w:val="00FF245C"/>
    <w:rsid w:val="00FF246D"/>
    <w:rsid w:val="00FF5A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620F5097"/>
  <w15:docId w15:val="{44232708-8007-4438-937F-555F999E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pPr>
      <w:widowControl w:val="0"/>
    </w:pPr>
    <w:rPr>
      <w:rFonts w:ascii="CG Omega" w:eastAsia="Times New Roman" w:hAnsi="CG Omega"/>
      <w:b/>
      <w:snapToGrid w:val="0"/>
      <w:sz w:val="20"/>
      <w:lang w:val="en-US"/>
    </w:rPr>
  </w:style>
  <w:style w:type="character" w:styleId="Nmerodepgina">
    <w:name w:val="page number"/>
    <w:basedOn w:val="Fuentedeprrafopredeter"/>
  </w:style>
  <w:style w:type="paragraph" w:styleId="Textodeglobo">
    <w:name w:val="Balloon Text"/>
    <w:basedOn w:val="Normal"/>
    <w:semiHidden/>
    <w:rPr>
      <w:rFonts w:ascii="Tahoma" w:hAnsi="Tahoma" w:cs="MS Mincho"/>
      <w:sz w:val="16"/>
      <w:szCs w:val="16"/>
    </w:rPr>
  </w:style>
  <w:style w:type="paragraph" w:styleId="Textoindependiente2">
    <w:name w:val="Body Text 2"/>
    <w:basedOn w:val="Normal"/>
    <w:link w:val="Textoindependiente2Car"/>
    <w:pPr>
      <w:jc w:val="both"/>
    </w:pPr>
    <w:rPr>
      <w:rFonts w:ascii="Arial" w:eastAsia="Times New Roman" w:hAnsi="Arial"/>
      <w:szCs w:val="20"/>
    </w:rPr>
  </w:style>
  <w:style w:type="paragraph" w:styleId="Textoindependiente">
    <w:name w:val="Body Text"/>
    <w:basedOn w:val="Normal"/>
    <w:link w:val="TextoindependienteCar"/>
    <w:pPr>
      <w:spacing w:after="120"/>
    </w:pPr>
  </w:style>
  <w:style w:type="paragraph" w:customStyle="1" w:styleId="Ttulo10">
    <w:name w:val="Título1"/>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link w:val="SangradetextonormalCar"/>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styleId="Textodebloque">
    <w:name w:val="Block Text"/>
    <w:basedOn w:val="Normal"/>
    <w:rsid w:val="00F33610"/>
    <w:pPr>
      <w:tabs>
        <w:tab w:val="left" w:pos="-720"/>
      </w:tabs>
      <w:suppressAutoHyphens/>
      <w:ind w:left="708" w:right="1076"/>
      <w:jc w:val="both"/>
    </w:pPr>
    <w:rPr>
      <w:rFonts w:ascii="CG Omega" w:eastAsia="Wingdings" w:hAnsi="CG Omega" w:cs="Tahoma"/>
      <w:i/>
    </w:rPr>
  </w:style>
  <w:style w:type="character" w:styleId="Textoennegrita">
    <w:name w:val="Strong"/>
    <w:qFormat/>
    <w:rsid w:val="00F33610"/>
    <w:rPr>
      <w:b/>
      <w:bCs/>
    </w:rPr>
  </w:style>
  <w:style w:type="character" w:styleId="nfasis">
    <w:name w:val="Emphasis"/>
    <w:qFormat/>
    <w:rsid w:val="00F33610"/>
    <w:rPr>
      <w:i/>
      <w:iCs/>
    </w:rPr>
  </w:style>
  <w:style w:type="character" w:styleId="Hipervnculo">
    <w:name w:val="Hyperlink"/>
    <w:uiPriority w:val="99"/>
    <w:unhideWhenUsed/>
    <w:rsid w:val="00F33610"/>
    <w:rPr>
      <w:color w:val="0000FF"/>
      <w:u w:val="single"/>
    </w:rPr>
  </w:style>
  <w:style w:type="paragraph" w:styleId="Prrafodelista">
    <w:name w:val="List Paragraph"/>
    <w:aliases w:val="Bolita,BOLADEF,BOLA,Guión,Titulo 8,Párrafo de lista4,Párrafo de lista5,Párrafo de lista21,List Paragraph,Párrafo de lista1,MIBEX B,TITULO 2,Fluvial1"/>
    <w:basedOn w:val="Normal"/>
    <w:link w:val="PrrafodelistaCar"/>
    <w:uiPriority w:val="34"/>
    <w:qFormat/>
    <w:rsid w:val="00F33610"/>
    <w:pPr>
      <w:ind w:left="708"/>
    </w:pPr>
    <w:rPr>
      <w:rFonts w:ascii="Verdana" w:eastAsia="Wingdings" w:hAnsi="Verdana" w:cs="Tahoma"/>
    </w:rPr>
  </w:style>
  <w:style w:type="table" w:styleId="Tablaconcuadrcula">
    <w:name w:val="Table Grid"/>
    <w:basedOn w:val="Tablanormal"/>
    <w:uiPriority w:val="39"/>
    <w:rsid w:val="00F33610"/>
    <w:rPr>
      <w:rFonts w:ascii="Tahoma" w:eastAsia="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F33610"/>
    <w:rPr>
      <w:sz w:val="16"/>
      <w:szCs w:val="16"/>
    </w:rPr>
  </w:style>
  <w:style w:type="paragraph" w:styleId="Textocomentario">
    <w:name w:val="annotation text"/>
    <w:basedOn w:val="Normal"/>
    <w:link w:val="TextocomentarioCar"/>
    <w:uiPriority w:val="99"/>
    <w:rsid w:val="00F33610"/>
    <w:rPr>
      <w:rFonts w:ascii="Verdana" w:eastAsia="Wingdings" w:hAnsi="Verdana" w:cs="Tahoma"/>
      <w:sz w:val="20"/>
      <w:szCs w:val="20"/>
    </w:rPr>
  </w:style>
  <w:style w:type="character" w:customStyle="1" w:styleId="TextocomentarioCar">
    <w:name w:val="Texto comentario Car"/>
    <w:basedOn w:val="Fuentedeprrafopredeter"/>
    <w:link w:val="Textocomentario"/>
    <w:uiPriority w:val="99"/>
    <w:rsid w:val="00F33610"/>
    <w:rPr>
      <w:rFonts w:ascii="Verdana" w:eastAsia="Wingdings" w:hAnsi="Verdana" w:cs="Tahoma"/>
      <w:lang w:val="es-ES" w:eastAsia="es-ES"/>
    </w:rPr>
  </w:style>
  <w:style w:type="paragraph" w:styleId="Asuntodelcomentario">
    <w:name w:val="annotation subject"/>
    <w:basedOn w:val="Textocomentario"/>
    <w:next w:val="Textocomentario"/>
    <w:link w:val="AsuntodelcomentarioCar"/>
    <w:rsid w:val="00F33610"/>
    <w:rPr>
      <w:b/>
      <w:bCs/>
    </w:rPr>
  </w:style>
  <w:style w:type="character" w:customStyle="1" w:styleId="AsuntodelcomentarioCar">
    <w:name w:val="Asunto del comentario Car"/>
    <w:basedOn w:val="TextocomentarioCar"/>
    <w:link w:val="Asuntodelcomentario"/>
    <w:rsid w:val="00F33610"/>
    <w:rPr>
      <w:rFonts w:ascii="Verdana" w:eastAsia="Wingdings" w:hAnsi="Verdana" w:cs="Tahoma"/>
      <w:b/>
      <w:bCs/>
      <w:lang w:val="es-ES" w:eastAsia="es-ES"/>
    </w:rPr>
  </w:style>
  <w:style w:type="character" w:customStyle="1" w:styleId="EncabezadoCar">
    <w:name w:val="Encabezado Car"/>
    <w:link w:val="Encabezado"/>
    <w:uiPriority w:val="99"/>
    <w:rsid w:val="00F33610"/>
    <w:rPr>
      <w:rFonts w:ascii="Arial Narrow" w:eastAsia="MS Mincho" w:hAnsi="Arial Narrow"/>
      <w:sz w:val="24"/>
      <w:szCs w:val="24"/>
      <w:lang w:val="es-ES" w:eastAsia="es-ES"/>
    </w:rPr>
  </w:style>
  <w:style w:type="paragraph" w:customStyle="1" w:styleId="estilo1">
    <w:name w:val="estilo1"/>
    <w:basedOn w:val="Normal"/>
    <w:rsid w:val="00F33610"/>
    <w:pPr>
      <w:spacing w:before="230" w:after="230" w:line="216" w:lineRule="atLeast"/>
      <w:ind w:left="230" w:right="230"/>
    </w:pPr>
    <w:rPr>
      <w:rFonts w:eastAsia="Tahoma" w:cs="Tahoma"/>
      <w:color w:val="000000"/>
      <w:sz w:val="18"/>
      <w:szCs w:val="18"/>
    </w:rPr>
  </w:style>
  <w:style w:type="character" w:customStyle="1" w:styleId="st1">
    <w:name w:val="st1"/>
    <w:basedOn w:val="Fuentedeprrafopredeter"/>
    <w:rsid w:val="00F33610"/>
  </w:style>
  <w:style w:type="character" w:customStyle="1" w:styleId="textonavy1">
    <w:name w:val="texto_navy1"/>
    <w:rsid w:val="00F33610"/>
    <w:rPr>
      <w:color w:val="000080"/>
    </w:rPr>
  </w:style>
  <w:style w:type="character" w:customStyle="1" w:styleId="apple-converted-space">
    <w:name w:val="apple-converted-space"/>
    <w:rsid w:val="00F33610"/>
  </w:style>
  <w:style w:type="character" w:customStyle="1" w:styleId="TextoindependienteCar">
    <w:name w:val="Texto independiente Car"/>
    <w:link w:val="Textoindependiente"/>
    <w:rsid w:val="00F33610"/>
    <w:rPr>
      <w:rFonts w:ascii="Arial Narrow" w:eastAsia="MS Mincho" w:hAnsi="Arial Narrow"/>
      <w:sz w:val="24"/>
      <w:szCs w:val="24"/>
      <w:lang w:val="es-ES" w:eastAsia="es-ES"/>
    </w:rPr>
  </w:style>
  <w:style w:type="paragraph" w:styleId="Revisin">
    <w:name w:val="Revision"/>
    <w:hidden/>
    <w:uiPriority w:val="99"/>
    <w:semiHidden/>
    <w:rsid w:val="00F33610"/>
    <w:rPr>
      <w:rFonts w:ascii="Verdana" w:eastAsia="Wingdings" w:hAnsi="Verdana" w:cs="Tahoma"/>
      <w:sz w:val="24"/>
      <w:szCs w:val="24"/>
      <w:lang w:val="es-ES" w:eastAsia="es-ES"/>
    </w:rPr>
  </w:style>
  <w:style w:type="character" w:customStyle="1" w:styleId="Textoindependiente2Car">
    <w:name w:val="Texto independiente 2 Car"/>
    <w:link w:val="Textoindependiente2"/>
    <w:rsid w:val="00F33610"/>
    <w:rPr>
      <w:rFonts w:ascii="Arial" w:hAnsi="Arial"/>
      <w:sz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nota pie1"/>
    <w:basedOn w:val="Normal"/>
    <w:link w:val="TextonotapieCar1"/>
    <w:qFormat/>
    <w:rsid w:val="00F33610"/>
    <w:pPr>
      <w:overflowPunct w:val="0"/>
      <w:autoSpaceDE w:val="0"/>
      <w:autoSpaceDN w:val="0"/>
      <w:adjustRightInd w:val="0"/>
      <w:textAlignment w:val="baseline"/>
    </w:pPr>
    <w:rPr>
      <w:rFonts w:ascii="Tahoma" w:eastAsia="Tahoma" w:hAnsi="Tahoma" w:cs="Tahoma"/>
      <w:color w:val="000000"/>
      <w:sz w:val="20"/>
      <w:szCs w:val="20"/>
      <w:lang w:val="es-ES_tradnl" w:eastAsia="es-MX"/>
    </w:rPr>
  </w:style>
  <w:style w:type="character" w:customStyle="1" w:styleId="TextonotapieCar">
    <w:name w:val="Texto nota pie Car"/>
    <w:aliases w:val="Texto nota pie1 Car, Car Car Car, Car Car1"/>
    <w:basedOn w:val="Fuentedeprrafopredeter"/>
    <w:rsid w:val="00F33610"/>
    <w:rPr>
      <w:rFonts w:ascii="Arial Narrow" w:eastAsia="MS Mincho" w:hAnsi="Arial Narrow"/>
      <w:lang w:val="es-ES" w:eastAsia="es-ES"/>
    </w:rPr>
  </w:style>
  <w:style w:type="character" w:customStyle="1" w:styleId="TextonotapieCar1">
    <w:name w:val="Texto nota pie Car1"/>
    <w:aliases w:val="Footnote Text Char Char Char Char Char Car,Footnote Text Char Char Char Char Car,Footnote reference Car,FA Fu Car,Footnote Text Cha Car,Footnote Text Char Char Char Car,FA Fußnotentext Car,FA Fuﬂnotentext Car,FA Fu Car Car Car"/>
    <w:link w:val="Textonotapie"/>
    <w:locked/>
    <w:rsid w:val="00F33610"/>
    <w:rPr>
      <w:rFonts w:ascii="Tahoma" w:eastAsia="Tahoma" w:hAnsi="Tahoma" w:cs="Tahoma"/>
      <w:color w:val="000000"/>
      <w:lang w:val="es-ES_tradnl" w:eastAsia="es-MX"/>
    </w:rPr>
  </w:style>
  <w:style w:type="character" w:styleId="Refdenotaalpie">
    <w:name w:val="footnote reference"/>
    <w:aliases w:val="Ref. de nota al pie 2,Pie de Página,FC,Nota de pie,Nota de pie1,Ref. de nota al pieREF1"/>
    <w:rsid w:val="00F33610"/>
    <w:rPr>
      <w:rFonts w:cs="Tahoma"/>
      <w:vertAlign w:val="superscript"/>
    </w:rPr>
  </w:style>
  <w:style w:type="paragraph" w:customStyle="1" w:styleId="Default">
    <w:name w:val="Default"/>
    <w:rsid w:val="00F33610"/>
    <w:pPr>
      <w:autoSpaceDE w:val="0"/>
      <w:autoSpaceDN w:val="0"/>
      <w:adjustRightInd w:val="0"/>
    </w:pPr>
    <w:rPr>
      <w:rFonts w:ascii="Verdana" w:eastAsia="Tahoma" w:hAnsi="Verdana" w:cs="Verdana"/>
      <w:color w:val="000000"/>
      <w:sz w:val="24"/>
      <w:szCs w:val="24"/>
    </w:rPr>
  </w:style>
  <w:style w:type="paragraph" w:customStyle="1" w:styleId="CitaLarga">
    <w:name w:val="Cita Larga"/>
    <w:basedOn w:val="Normal"/>
    <w:qFormat/>
    <w:rsid w:val="00F33610"/>
    <w:pPr>
      <w:shd w:val="clear" w:color="auto" w:fill="FFFFFF"/>
      <w:ind w:left="567" w:right="567"/>
      <w:jc w:val="both"/>
    </w:pPr>
    <w:rPr>
      <w:rFonts w:ascii="CG Omega" w:eastAsia="Tahoma" w:hAnsi="CG Omega" w:cs="Tahoma"/>
      <w:iCs/>
      <w:color w:val="222222"/>
      <w:sz w:val="18"/>
      <w:szCs w:val="18"/>
      <w:lang w:eastAsia="es-CO"/>
    </w:rPr>
  </w:style>
  <w:style w:type="character" w:customStyle="1" w:styleId="PrrafodelistaCar">
    <w:name w:val="Párrafo de lista Car"/>
    <w:aliases w:val="Bolita Car,BOLADEF Car,BOLA Car,Guión Car,Titulo 8 Car,Párrafo de lista4 Car,Párrafo de lista5 Car,Párrafo de lista21 Car,List Paragraph Car,Párrafo de lista1 Car,MIBEX B Car,TITULO 2 Car,Fluvial1 Car"/>
    <w:link w:val="Prrafodelista"/>
    <w:uiPriority w:val="34"/>
    <w:locked/>
    <w:rsid w:val="00F33610"/>
    <w:rPr>
      <w:rFonts w:ascii="Verdana" w:eastAsia="Wingdings" w:hAnsi="Verdana" w:cs="Tahoma"/>
      <w:sz w:val="24"/>
      <w:szCs w:val="24"/>
      <w:lang w:val="es-ES" w:eastAsia="es-ES"/>
    </w:rPr>
  </w:style>
  <w:style w:type="paragraph" w:styleId="Sinespaciado">
    <w:name w:val="No Spacing"/>
    <w:uiPriority w:val="1"/>
    <w:qFormat/>
    <w:rsid w:val="00F33610"/>
    <w:rPr>
      <w:rFonts w:ascii="Tahoma" w:eastAsia="Tahoma" w:hAnsi="Tahoma" w:cs="Tahoma"/>
      <w:sz w:val="24"/>
      <w:szCs w:val="24"/>
      <w:lang w:eastAsia="es-ES"/>
    </w:rPr>
  </w:style>
  <w:style w:type="paragraph" w:customStyle="1" w:styleId="section1">
    <w:name w:val="section1"/>
    <w:basedOn w:val="Normal"/>
    <w:rsid w:val="00F33610"/>
    <w:pPr>
      <w:spacing w:before="100" w:beforeAutospacing="1" w:after="100" w:afterAutospacing="1"/>
    </w:pPr>
    <w:rPr>
      <w:rFonts w:ascii="Tahoma" w:eastAsia="Tahoma" w:hAnsi="Tahoma" w:cs="Tahoma"/>
      <w:lang w:val="es-CO" w:eastAsia="es-CO"/>
    </w:rPr>
  </w:style>
  <w:style w:type="paragraph" w:customStyle="1" w:styleId="Ttulo11">
    <w:name w:val="Título11"/>
    <w:basedOn w:val="Normal"/>
    <w:qFormat/>
    <w:rsid w:val="007B2323"/>
    <w:pPr>
      <w:spacing w:before="240" w:after="60"/>
      <w:jc w:val="center"/>
      <w:outlineLvl w:val="0"/>
    </w:pPr>
    <w:rPr>
      <w:rFonts w:ascii="Arial" w:hAnsi="Arial"/>
      <w:b/>
      <w:kern w:val="28"/>
      <w:sz w:val="32"/>
    </w:rPr>
  </w:style>
  <w:style w:type="character" w:customStyle="1" w:styleId="PiedepginaCar">
    <w:name w:val="Pie de página Car"/>
    <w:basedOn w:val="Fuentedeprrafopredeter"/>
    <w:link w:val="Piedepgina"/>
    <w:uiPriority w:val="99"/>
    <w:rsid w:val="007B2323"/>
    <w:rPr>
      <w:rFonts w:ascii="Arial Narrow" w:eastAsia="MS Mincho" w:hAnsi="Arial Narrow"/>
      <w:sz w:val="24"/>
      <w:szCs w:val="24"/>
      <w:lang w:val="es-ES" w:eastAsia="es-ES"/>
    </w:rPr>
  </w:style>
  <w:style w:type="paragraph" w:styleId="Textonotaalfinal">
    <w:name w:val="endnote text"/>
    <w:basedOn w:val="Normal"/>
    <w:link w:val="TextonotaalfinalCar"/>
    <w:unhideWhenUsed/>
    <w:rsid w:val="007B2323"/>
    <w:rPr>
      <w:sz w:val="20"/>
      <w:szCs w:val="20"/>
    </w:rPr>
  </w:style>
  <w:style w:type="character" w:customStyle="1" w:styleId="TextonotaalfinalCar">
    <w:name w:val="Texto nota al final Car"/>
    <w:basedOn w:val="Fuentedeprrafopredeter"/>
    <w:link w:val="Textonotaalfinal"/>
    <w:rsid w:val="007B2323"/>
    <w:rPr>
      <w:rFonts w:ascii="Arial Narrow" w:eastAsia="MS Mincho" w:hAnsi="Arial Narrow"/>
      <w:lang w:val="es-ES" w:eastAsia="es-ES"/>
    </w:rPr>
  </w:style>
  <w:style w:type="character" w:styleId="Refdenotaalfinal">
    <w:name w:val="endnote reference"/>
    <w:basedOn w:val="Fuentedeprrafopredeter"/>
    <w:unhideWhenUsed/>
    <w:rsid w:val="007B2323"/>
    <w:rPr>
      <w:vertAlign w:val="superscript"/>
    </w:rPr>
  </w:style>
  <w:style w:type="paragraph" w:styleId="Lista">
    <w:name w:val="List"/>
    <w:basedOn w:val="Normal"/>
    <w:rsid w:val="002D4DEF"/>
    <w:pPr>
      <w:ind w:left="283" w:hanging="283"/>
      <w:contextualSpacing/>
    </w:pPr>
  </w:style>
  <w:style w:type="paragraph" w:styleId="Lista2">
    <w:name w:val="List 2"/>
    <w:basedOn w:val="Normal"/>
    <w:rsid w:val="002D4DEF"/>
    <w:pPr>
      <w:ind w:left="566" w:hanging="283"/>
      <w:contextualSpacing/>
    </w:pPr>
  </w:style>
  <w:style w:type="paragraph" w:styleId="Lista3">
    <w:name w:val="List 3"/>
    <w:basedOn w:val="Normal"/>
    <w:rsid w:val="002D4DEF"/>
    <w:pPr>
      <w:ind w:left="849" w:hanging="283"/>
      <w:contextualSpacing/>
    </w:pPr>
  </w:style>
  <w:style w:type="paragraph" w:styleId="Lista4">
    <w:name w:val="List 4"/>
    <w:basedOn w:val="Normal"/>
    <w:rsid w:val="002D4DEF"/>
    <w:pPr>
      <w:ind w:left="1132" w:hanging="283"/>
      <w:contextualSpacing/>
    </w:pPr>
  </w:style>
  <w:style w:type="paragraph" w:customStyle="1" w:styleId="ListaCC">
    <w:name w:val="Lista CC."/>
    <w:basedOn w:val="Normal"/>
    <w:rsid w:val="002D4DEF"/>
  </w:style>
  <w:style w:type="paragraph" w:styleId="Continuarlista">
    <w:name w:val="List Continue"/>
    <w:basedOn w:val="Normal"/>
    <w:rsid w:val="002D4DEF"/>
    <w:pPr>
      <w:spacing w:after="120"/>
      <w:ind w:left="283"/>
      <w:contextualSpacing/>
    </w:pPr>
  </w:style>
  <w:style w:type="paragraph" w:styleId="Continuarlista2">
    <w:name w:val="List Continue 2"/>
    <w:basedOn w:val="Normal"/>
    <w:rsid w:val="002D4DEF"/>
    <w:pPr>
      <w:spacing w:after="120"/>
      <w:ind w:left="566"/>
      <w:contextualSpacing/>
    </w:pPr>
  </w:style>
  <w:style w:type="paragraph" w:styleId="Textoindependienteprimerasangra2">
    <w:name w:val="Body Text First Indent 2"/>
    <w:basedOn w:val="Sangradetextonormal"/>
    <w:link w:val="Textoindependienteprimerasangra2Car"/>
    <w:rsid w:val="002D4DEF"/>
    <w:pPr>
      <w:spacing w:after="0"/>
      <w:ind w:left="360" w:firstLine="360"/>
    </w:pPr>
  </w:style>
  <w:style w:type="character" w:customStyle="1" w:styleId="SangradetextonormalCar">
    <w:name w:val="Sangría de texto normal Car"/>
    <w:basedOn w:val="Fuentedeprrafopredeter"/>
    <w:link w:val="Sangradetextonormal"/>
    <w:rsid w:val="002D4DEF"/>
    <w:rPr>
      <w:rFonts w:ascii="Arial Narrow" w:eastAsia="MS Mincho" w:hAnsi="Arial Narrow"/>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2D4DEF"/>
    <w:rPr>
      <w:rFonts w:ascii="Arial Narrow" w:eastAsia="MS Mincho" w:hAnsi="Arial Narrow"/>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8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9A4B3-67EF-4928-9FF9-2DEC6D71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72</TotalTime>
  <Pages>2</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Minas y Energia</dc:creator>
  <cp:keywords/>
  <dc:description/>
  <cp:lastModifiedBy>German Eduardo Gonzalez Silva</cp:lastModifiedBy>
  <cp:revision>10</cp:revision>
  <cp:lastPrinted>2016-12-28T16:09:00Z</cp:lastPrinted>
  <dcterms:created xsi:type="dcterms:W3CDTF">2016-12-27T21:13:00Z</dcterms:created>
  <dcterms:modified xsi:type="dcterms:W3CDTF">2016-12-28T16:37:00Z</dcterms:modified>
</cp:coreProperties>
</file>